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5F296" w14:textId="77777777" w:rsidR="00D37D1D" w:rsidRDefault="00D37D1D" w:rsidP="00707355">
      <w:pPr>
        <w:spacing w:before="100" w:beforeAutospacing="1" w:after="100" w:afterAutospacing="1"/>
        <w:jc w:val="center"/>
        <w:outlineLvl w:val="2"/>
        <w:rPr>
          <w:rFonts w:ascii="Helvetica" w:eastAsia="Times New Roman" w:hAnsi="Helvetica" w:cs="Times New Roman"/>
          <w:b/>
          <w:bCs/>
          <w:color w:val="111111"/>
          <w:lang w:eastAsia="en-GB"/>
        </w:rPr>
      </w:pPr>
    </w:p>
    <w:p w14:paraId="66B956AB" w14:textId="6BB22AEF" w:rsidR="00707355" w:rsidRPr="00072531" w:rsidRDefault="00707355" w:rsidP="00707355">
      <w:pPr>
        <w:spacing w:before="100" w:beforeAutospacing="1" w:after="100" w:afterAutospacing="1"/>
        <w:jc w:val="center"/>
        <w:outlineLvl w:val="2"/>
        <w:rPr>
          <w:rFonts w:ascii="Helvetica" w:eastAsia="Times New Roman" w:hAnsi="Helvetica" w:cs="Times New Roman"/>
          <w:b/>
          <w:bCs/>
          <w:color w:val="111111"/>
          <w:lang w:eastAsia="en-GB"/>
        </w:rPr>
      </w:pPr>
      <w:r w:rsidRPr="00072531">
        <w:rPr>
          <w:rFonts w:ascii="Helvetica" w:eastAsia="Times New Roman" w:hAnsi="Helvetica" w:cs="Times New Roman"/>
          <w:b/>
          <w:bCs/>
          <w:color w:val="111111"/>
          <w:lang w:eastAsia="en-GB"/>
        </w:rPr>
        <w:t>Modern Slavery and Human Trafficking Policy</w:t>
      </w:r>
    </w:p>
    <w:p w14:paraId="7A8A26A4" w14:textId="77777777" w:rsidR="00400F9E" w:rsidRDefault="00F42776" w:rsidP="00707355">
      <w:pPr>
        <w:spacing w:before="100" w:beforeAutospacing="1" w:after="100" w:afterAutospacing="1"/>
        <w:rPr>
          <w:rFonts w:ascii="Helvetica" w:eastAsia="Times New Roman" w:hAnsi="Helvetica" w:cs="Times New Roman"/>
          <w:b/>
          <w:bCs/>
          <w:color w:val="303030"/>
          <w:lang w:eastAsia="en-GB"/>
        </w:rPr>
      </w:pPr>
      <w:r w:rsidRPr="00072531">
        <w:rPr>
          <w:rFonts w:ascii="Helvetica" w:eastAsia="Times New Roman" w:hAnsi="Helvetica" w:cs="Times New Roman"/>
          <w:b/>
          <w:bCs/>
          <w:color w:val="303030"/>
          <w:lang w:eastAsia="en-GB"/>
        </w:rPr>
        <w:t xml:space="preserve">Organisation and Structure </w:t>
      </w:r>
    </w:p>
    <w:p w14:paraId="3B7F4586" w14:textId="1CE439CD" w:rsidR="00EF436C" w:rsidRPr="00400F9E" w:rsidRDefault="00EF436C" w:rsidP="00707355">
      <w:pPr>
        <w:spacing w:before="100" w:beforeAutospacing="1" w:after="100" w:afterAutospacing="1"/>
        <w:rPr>
          <w:rFonts w:ascii="Helvetica" w:eastAsia="Times New Roman" w:hAnsi="Helvetica" w:cs="Times New Roman"/>
          <w:b/>
          <w:bCs/>
          <w:color w:val="303030"/>
          <w:lang w:eastAsia="en-GB"/>
        </w:rPr>
      </w:pPr>
      <w:r w:rsidRPr="00072531">
        <w:rPr>
          <w:rFonts w:ascii="Helvetica" w:eastAsia="Times New Roman" w:hAnsi="Helvetica" w:cs="Times New Roman"/>
          <w:color w:val="303030"/>
          <w:lang w:eastAsia="en-GB"/>
        </w:rPr>
        <w:t>The Diversity Trust CIC is a Community Interest Company - Limited by Guarantee. We provide training, education, awareness and campaigns on Equality, Diversity, Equity and Inclusion in the UK and Europe</w:t>
      </w:r>
      <w:r w:rsidR="0024648A" w:rsidRPr="00072531">
        <w:rPr>
          <w:rFonts w:ascii="Helvetica" w:eastAsia="Times New Roman" w:hAnsi="Helvetica" w:cs="Times New Roman"/>
          <w:color w:val="303030"/>
          <w:lang w:eastAsia="en-GB"/>
        </w:rPr>
        <w:t xml:space="preserve"> </w:t>
      </w:r>
      <w:hyperlink r:id="rId7" w:history="1">
        <w:r w:rsidR="0024648A" w:rsidRPr="00072531">
          <w:rPr>
            <w:rStyle w:val="Hyperlink"/>
            <w:rFonts w:ascii="Helvetica" w:eastAsia="Times New Roman" w:hAnsi="Helvetica" w:cs="Times New Roman"/>
            <w:lang w:eastAsia="en-GB"/>
          </w:rPr>
          <w:t>https://www.diversitytrust.org.uk</w:t>
        </w:r>
      </w:hyperlink>
      <w:r w:rsidR="0024648A" w:rsidRPr="00072531">
        <w:rPr>
          <w:rFonts w:ascii="Helvetica" w:eastAsia="Times New Roman" w:hAnsi="Helvetica" w:cs="Times New Roman"/>
          <w:color w:val="303030"/>
          <w:lang w:eastAsia="en-GB"/>
        </w:rPr>
        <w:t xml:space="preserve"> </w:t>
      </w:r>
    </w:p>
    <w:p w14:paraId="7E0D883B" w14:textId="28E0926B" w:rsidR="00EF436C" w:rsidRPr="00072531" w:rsidRDefault="00EF436C" w:rsidP="00707355">
      <w:pPr>
        <w:spacing w:before="100" w:beforeAutospacing="1" w:after="100" w:afterAutospacing="1"/>
        <w:rPr>
          <w:rFonts w:ascii="Helvetica" w:eastAsia="Times New Roman" w:hAnsi="Helvetica" w:cs="Times New Roman"/>
          <w:color w:val="303030"/>
          <w:lang w:eastAsia="en-GB"/>
        </w:rPr>
      </w:pPr>
      <w:r w:rsidRPr="00072531">
        <w:rPr>
          <w:rFonts w:ascii="Helvetica" w:eastAsia="Times New Roman" w:hAnsi="Helvetica" w:cs="Times New Roman"/>
          <w:color w:val="303030"/>
          <w:lang w:eastAsia="en-GB"/>
        </w:rPr>
        <w:t xml:space="preserve">We have a team of employees and </w:t>
      </w:r>
      <w:r w:rsidR="00F42776" w:rsidRPr="00072531">
        <w:rPr>
          <w:rFonts w:ascii="Helvetica" w:eastAsia="Times New Roman" w:hAnsi="Helvetica" w:cs="Times New Roman"/>
          <w:color w:val="303030"/>
          <w:lang w:eastAsia="en-GB"/>
        </w:rPr>
        <w:t>sub-</w:t>
      </w:r>
      <w:r w:rsidRPr="00072531">
        <w:rPr>
          <w:rFonts w:ascii="Helvetica" w:eastAsia="Times New Roman" w:hAnsi="Helvetica" w:cs="Times New Roman"/>
          <w:color w:val="303030"/>
          <w:lang w:eastAsia="en-GB"/>
        </w:rPr>
        <w:t xml:space="preserve">contractors; you can see the team on our website </w:t>
      </w:r>
      <w:hyperlink r:id="rId8" w:history="1">
        <w:r w:rsidRPr="00072531">
          <w:rPr>
            <w:rStyle w:val="Hyperlink"/>
            <w:rFonts w:ascii="Helvetica" w:eastAsia="Times New Roman" w:hAnsi="Helvetica" w:cs="Times New Roman"/>
            <w:lang w:eastAsia="en-GB"/>
          </w:rPr>
          <w:t>https://www.diversitytrust.org.uk/meet-the-team/</w:t>
        </w:r>
      </w:hyperlink>
      <w:r w:rsidRPr="00072531">
        <w:rPr>
          <w:rFonts w:ascii="Helvetica" w:eastAsia="Times New Roman" w:hAnsi="Helvetica" w:cs="Times New Roman"/>
          <w:color w:val="303030"/>
          <w:lang w:eastAsia="en-GB"/>
        </w:rPr>
        <w:t xml:space="preserve"> </w:t>
      </w:r>
    </w:p>
    <w:p w14:paraId="11FB63C3" w14:textId="6231898A" w:rsidR="0024648A" w:rsidRPr="00072531" w:rsidRDefault="0024648A" w:rsidP="00707355">
      <w:pPr>
        <w:spacing w:before="100" w:beforeAutospacing="1" w:after="100" w:afterAutospacing="1"/>
        <w:rPr>
          <w:rFonts w:ascii="Helvetica" w:eastAsia="Times New Roman" w:hAnsi="Helvetica" w:cs="Times New Roman"/>
          <w:color w:val="303030"/>
          <w:lang w:eastAsia="en-GB"/>
        </w:rPr>
      </w:pPr>
      <w:r w:rsidRPr="00072531">
        <w:rPr>
          <w:rFonts w:ascii="Helvetica" w:eastAsia="Times New Roman" w:hAnsi="Helvetica" w:cs="Times New Roman"/>
          <w:color w:val="303030"/>
          <w:lang w:eastAsia="en-GB"/>
        </w:rPr>
        <w:t>We have a</w:t>
      </w:r>
      <w:r w:rsidR="00F42776" w:rsidRPr="00072531">
        <w:rPr>
          <w:rFonts w:ascii="Helvetica" w:eastAsia="Times New Roman" w:hAnsi="Helvetica" w:cs="Times New Roman"/>
          <w:color w:val="303030"/>
          <w:lang w:eastAsia="en-GB"/>
        </w:rPr>
        <w:t>n</w:t>
      </w:r>
      <w:r w:rsidRPr="00072531">
        <w:rPr>
          <w:rFonts w:ascii="Helvetica" w:eastAsia="Times New Roman" w:hAnsi="Helvetica" w:cs="Times New Roman"/>
          <w:color w:val="303030"/>
          <w:lang w:eastAsia="en-GB"/>
        </w:rPr>
        <w:t xml:space="preserve"> </w:t>
      </w:r>
      <w:r w:rsidR="00F42776" w:rsidRPr="00072531">
        <w:rPr>
          <w:rFonts w:ascii="Helvetica" w:eastAsia="Times New Roman" w:hAnsi="Helvetica" w:cs="Times New Roman"/>
          <w:color w:val="303030"/>
          <w:lang w:eastAsia="en-GB"/>
        </w:rPr>
        <w:t>annual turnover</w:t>
      </w:r>
      <w:r w:rsidRPr="00072531">
        <w:rPr>
          <w:rFonts w:ascii="Helvetica" w:eastAsia="Times New Roman" w:hAnsi="Helvetica" w:cs="Times New Roman"/>
          <w:color w:val="303030"/>
          <w:lang w:eastAsia="en-GB"/>
        </w:rPr>
        <w:t xml:space="preserve"> of </w:t>
      </w:r>
      <w:r w:rsidR="00D56109">
        <w:rPr>
          <w:rFonts w:ascii="Helvetica" w:eastAsia="Times New Roman" w:hAnsi="Helvetica" w:cs="Times New Roman"/>
          <w:color w:val="303030"/>
          <w:lang w:eastAsia="en-GB"/>
        </w:rPr>
        <w:t>£17</w:t>
      </w:r>
      <w:r w:rsidR="00AA5B09">
        <w:rPr>
          <w:rFonts w:ascii="Helvetica" w:eastAsia="Times New Roman" w:hAnsi="Helvetica" w:cs="Times New Roman"/>
          <w:color w:val="303030"/>
          <w:lang w:eastAsia="en-GB"/>
        </w:rPr>
        <w:t>8,000 (2021-22).</w:t>
      </w:r>
    </w:p>
    <w:p w14:paraId="6F59D5A9" w14:textId="42C3E9A1" w:rsidR="00F42776" w:rsidRPr="00072531" w:rsidRDefault="00F42776" w:rsidP="00707355">
      <w:pPr>
        <w:spacing w:before="100" w:beforeAutospacing="1" w:after="100" w:afterAutospacing="1"/>
        <w:rPr>
          <w:rFonts w:ascii="Helvetica" w:eastAsia="Times New Roman" w:hAnsi="Helvetica" w:cs="Times New Roman"/>
          <w:color w:val="303030"/>
          <w:lang w:eastAsia="en-GB"/>
        </w:rPr>
      </w:pPr>
      <w:r w:rsidRPr="00072531">
        <w:rPr>
          <w:rFonts w:ascii="Helvetica" w:eastAsia="Times New Roman" w:hAnsi="Helvetica" w:cs="Times New Roman"/>
          <w:color w:val="303030"/>
          <w:lang w:eastAsia="en-GB"/>
        </w:rPr>
        <w:t>People are engaged in our work in the UK and Europe.</w:t>
      </w:r>
    </w:p>
    <w:p w14:paraId="627BDF5B" w14:textId="7A85606C" w:rsidR="00F42776" w:rsidRPr="00072531" w:rsidRDefault="00F42776" w:rsidP="00F42776">
      <w:pPr>
        <w:rPr>
          <w:rFonts w:ascii="Helvetica" w:eastAsia="Times New Roman" w:hAnsi="Helvetica" w:cstheme="minorHAnsi"/>
          <w:b/>
          <w:bCs/>
          <w:kern w:val="32"/>
        </w:rPr>
      </w:pPr>
      <w:r w:rsidRPr="00072531">
        <w:rPr>
          <w:rFonts w:ascii="Helvetica" w:eastAsia="Times New Roman" w:hAnsi="Helvetica" w:cstheme="minorHAnsi"/>
          <w:b/>
          <w:bCs/>
          <w:kern w:val="32"/>
        </w:rPr>
        <w:t>Definitions</w:t>
      </w:r>
    </w:p>
    <w:p w14:paraId="69D10312" w14:textId="77777777" w:rsidR="00072531" w:rsidRPr="00072531" w:rsidRDefault="00072531" w:rsidP="00F42776">
      <w:pPr>
        <w:rPr>
          <w:rFonts w:ascii="Helvetica" w:eastAsia="Times New Roman" w:hAnsi="Helvetica" w:cstheme="minorHAnsi"/>
          <w:b/>
          <w:bCs/>
          <w:kern w:val="32"/>
        </w:rPr>
      </w:pPr>
    </w:p>
    <w:p w14:paraId="45347F00" w14:textId="5DFD4F9B" w:rsidR="00F42776" w:rsidRPr="00072531" w:rsidRDefault="00F42776" w:rsidP="00F42776">
      <w:pPr>
        <w:rPr>
          <w:rFonts w:ascii="Helvetica" w:eastAsia="Times New Roman" w:hAnsi="Helvetica" w:cstheme="minorHAnsi"/>
          <w:bCs/>
          <w:kern w:val="32"/>
        </w:rPr>
      </w:pPr>
      <w:r w:rsidRPr="00072531">
        <w:rPr>
          <w:rFonts w:ascii="Helvetica" w:eastAsia="Times New Roman" w:hAnsi="Helvetica" w:cstheme="minorHAnsi"/>
          <w:bCs/>
          <w:kern w:val="32"/>
        </w:rPr>
        <w:t xml:space="preserve">The Diversity Trust CIC </w:t>
      </w:r>
      <w:r w:rsidRPr="00072531">
        <w:rPr>
          <w:rFonts w:ascii="Helvetica" w:eastAsia="Times New Roman" w:hAnsi="Helvetica" w:cstheme="minorHAnsi"/>
          <w:bCs/>
          <w:kern w:val="32"/>
        </w:rPr>
        <w:t>considers that modern slavery encompasses:</w:t>
      </w:r>
    </w:p>
    <w:p w14:paraId="09F8EDC8" w14:textId="77777777" w:rsidR="00F42776" w:rsidRPr="00072531" w:rsidRDefault="00F42776" w:rsidP="00F42776">
      <w:pPr>
        <w:rPr>
          <w:rFonts w:ascii="Helvetica" w:eastAsia="Times New Roman" w:hAnsi="Helvetica" w:cstheme="minorHAnsi"/>
          <w:bCs/>
          <w:kern w:val="32"/>
        </w:rPr>
      </w:pPr>
    </w:p>
    <w:p w14:paraId="2DC6CFC6" w14:textId="77777777" w:rsidR="00F42776" w:rsidRPr="00072531" w:rsidRDefault="00F42776" w:rsidP="00F42776">
      <w:pPr>
        <w:pStyle w:val="ListParagraph"/>
        <w:numPr>
          <w:ilvl w:val="0"/>
          <w:numId w:val="2"/>
        </w:numPr>
        <w:spacing w:after="0" w:line="240" w:lineRule="auto"/>
        <w:rPr>
          <w:rFonts w:ascii="Helvetica" w:eastAsia="Times New Roman" w:hAnsi="Helvetica" w:cstheme="minorHAnsi"/>
          <w:bCs/>
          <w:kern w:val="32"/>
          <w:sz w:val="24"/>
          <w:szCs w:val="24"/>
        </w:rPr>
      </w:pPr>
      <w:r w:rsidRPr="00072531">
        <w:rPr>
          <w:rFonts w:ascii="Helvetica" w:eastAsia="Times New Roman" w:hAnsi="Helvetica" w:cstheme="minorHAnsi"/>
          <w:bCs/>
          <w:kern w:val="32"/>
          <w:sz w:val="24"/>
          <w:szCs w:val="24"/>
        </w:rPr>
        <w:t>human trafficking</w:t>
      </w:r>
    </w:p>
    <w:p w14:paraId="3F1DA8A9" w14:textId="0B92059E" w:rsidR="00F42776" w:rsidRPr="00072531" w:rsidRDefault="00F42776" w:rsidP="00F42776">
      <w:pPr>
        <w:pStyle w:val="ListParagraph"/>
        <w:numPr>
          <w:ilvl w:val="0"/>
          <w:numId w:val="2"/>
        </w:numPr>
        <w:spacing w:after="0" w:line="240" w:lineRule="auto"/>
        <w:rPr>
          <w:rFonts w:ascii="Helvetica" w:eastAsia="Times New Roman" w:hAnsi="Helvetica" w:cstheme="minorHAnsi"/>
          <w:bCs/>
          <w:kern w:val="32"/>
          <w:sz w:val="24"/>
          <w:szCs w:val="24"/>
        </w:rPr>
      </w:pPr>
      <w:r w:rsidRPr="00072531">
        <w:rPr>
          <w:rFonts w:ascii="Helvetica" w:eastAsia="Times New Roman" w:hAnsi="Helvetica" w:cstheme="minorHAnsi"/>
          <w:bCs/>
          <w:kern w:val="32"/>
          <w:sz w:val="24"/>
          <w:szCs w:val="24"/>
        </w:rPr>
        <w:t xml:space="preserve">forced work, through mental or physical </w:t>
      </w:r>
      <w:r w:rsidR="00875C48">
        <w:rPr>
          <w:rFonts w:ascii="Helvetica" w:eastAsia="Times New Roman" w:hAnsi="Helvetica" w:cstheme="minorHAnsi"/>
          <w:bCs/>
          <w:kern w:val="32"/>
          <w:sz w:val="24"/>
          <w:szCs w:val="24"/>
        </w:rPr>
        <w:t xml:space="preserve">coercion </w:t>
      </w:r>
    </w:p>
    <w:p w14:paraId="6FDC2B0A" w14:textId="77777777" w:rsidR="00F42776" w:rsidRPr="00072531" w:rsidRDefault="00F42776" w:rsidP="00F42776">
      <w:pPr>
        <w:pStyle w:val="ListParagraph"/>
        <w:numPr>
          <w:ilvl w:val="0"/>
          <w:numId w:val="2"/>
        </w:numPr>
        <w:spacing w:after="0" w:line="240" w:lineRule="auto"/>
        <w:rPr>
          <w:rFonts w:ascii="Helvetica" w:eastAsia="Times New Roman" w:hAnsi="Helvetica" w:cstheme="minorHAnsi"/>
          <w:bCs/>
          <w:kern w:val="32"/>
          <w:sz w:val="24"/>
          <w:szCs w:val="24"/>
        </w:rPr>
      </w:pPr>
      <w:r w:rsidRPr="00072531">
        <w:rPr>
          <w:rFonts w:ascii="Helvetica" w:eastAsia="Times New Roman" w:hAnsi="Helvetica" w:cstheme="minorHAnsi"/>
          <w:bCs/>
          <w:kern w:val="32"/>
          <w:sz w:val="24"/>
          <w:szCs w:val="24"/>
        </w:rPr>
        <w:t>being owned or controlled by an employer through mental or physical abuse of the threat of abuse</w:t>
      </w:r>
    </w:p>
    <w:p w14:paraId="6C6C220E" w14:textId="13A12815" w:rsidR="00F42776" w:rsidRPr="00072531" w:rsidRDefault="00F42776" w:rsidP="00F42776">
      <w:pPr>
        <w:pStyle w:val="ListParagraph"/>
        <w:numPr>
          <w:ilvl w:val="0"/>
          <w:numId w:val="2"/>
        </w:numPr>
        <w:spacing w:after="0" w:line="240" w:lineRule="auto"/>
        <w:rPr>
          <w:rFonts w:ascii="Helvetica" w:eastAsia="Times New Roman" w:hAnsi="Helvetica" w:cstheme="minorHAnsi"/>
          <w:bCs/>
          <w:kern w:val="32"/>
          <w:sz w:val="24"/>
          <w:szCs w:val="24"/>
        </w:rPr>
      </w:pPr>
      <w:r w:rsidRPr="00072531">
        <w:rPr>
          <w:rFonts w:ascii="Helvetica" w:eastAsia="Times New Roman" w:hAnsi="Helvetica" w:cstheme="minorHAnsi"/>
          <w:bCs/>
          <w:kern w:val="32"/>
          <w:sz w:val="24"/>
          <w:szCs w:val="24"/>
        </w:rPr>
        <w:t xml:space="preserve">being dehumanised, treated as a </w:t>
      </w:r>
      <w:r w:rsidR="003055D1" w:rsidRPr="00072531">
        <w:rPr>
          <w:rFonts w:ascii="Helvetica" w:eastAsia="Times New Roman" w:hAnsi="Helvetica" w:cstheme="minorHAnsi"/>
          <w:bCs/>
          <w:kern w:val="32"/>
          <w:sz w:val="24"/>
          <w:szCs w:val="24"/>
        </w:rPr>
        <w:t>commodity,</w:t>
      </w:r>
      <w:r w:rsidRPr="00072531">
        <w:rPr>
          <w:rFonts w:ascii="Helvetica" w:eastAsia="Times New Roman" w:hAnsi="Helvetica" w:cstheme="minorHAnsi"/>
          <w:bCs/>
          <w:kern w:val="32"/>
          <w:sz w:val="24"/>
          <w:szCs w:val="24"/>
        </w:rPr>
        <w:t xml:space="preserve"> or being bought or sold as property</w:t>
      </w:r>
    </w:p>
    <w:p w14:paraId="2CEB85E1" w14:textId="5F4A52C7" w:rsidR="00F42776" w:rsidRPr="00072531" w:rsidRDefault="00F42776" w:rsidP="00F42776">
      <w:pPr>
        <w:pStyle w:val="ListParagraph"/>
        <w:numPr>
          <w:ilvl w:val="0"/>
          <w:numId w:val="2"/>
        </w:numPr>
        <w:spacing w:after="0" w:line="240" w:lineRule="auto"/>
        <w:rPr>
          <w:rFonts w:ascii="Helvetica" w:eastAsia="Times New Roman" w:hAnsi="Helvetica" w:cstheme="minorHAnsi"/>
          <w:bCs/>
          <w:kern w:val="32"/>
          <w:sz w:val="24"/>
          <w:szCs w:val="24"/>
        </w:rPr>
      </w:pPr>
      <w:r w:rsidRPr="00072531">
        <w:rPr>
          <w:rFonts w:ascii="Helvetica" w:eastAsia="Times New Roman" w:hAnsi="Helvetica" w:cstheme="minorHAnsi"/>
          <w:bCs/>
          <w:kern w:val="32"/>
          <w:sz w:val="24"/>
          <w:szCs w:val="24"/>
        </w:rPr>
        <w:t>being physically constrained or to have restriction placed on freedom of movement.</w:t>
      </w:r>
    </w:p>
    <w:p w14:paraId="442EA6BD" w14:textId="000B9CE3" w:rsidR="00EF436C" w:rsidRPr="00072531" w:rsidRDefault="00EF436C" w:rsidP="00707355">
      <w:pPr>
        <w:spacing w:before="100" w:beforeAutospacing="1" w:after="100" w:afterAutospacing="1"/>
        <w:rPr>
          <w:rFonts w:ascii="Helvetica" w:eastAsia="Times New Roman" w:hAnsi="Helvetica" w:cs="Times New Roman"/>
          <w:b/>
          <w:bCs/>
          <w:color w:val="303030"/>
          <w:lang w:eastAsia="en-GB"/>
        </w:rPr>
      </w:pPr>
      <w:r w:rsidRPr="00072531">
        <w:rPr>
          <w:rFonts w:ascii="Helvetica" w:eastAsia="Times New Roman" w:hAnsi="Helvetica" w:cs="Times New Roman"/>
          <w:b/>
          <w:bCs/>
          <w:color w:val="303030"/>
          <w:lang w:eastAsia="en-GB"/>
        </w:rPr>
        <w:t>Policy Statement</w:t>
      </w:r>
    </w:p>
    <w:p w14:paraId="6F3EC392" w14:textId="48E90D97" w:rsidR="00707355" w:rsidRPr="00072531" w:rsidRDefault="00707355" w:rsidP="00707355">
      <w:pPr>
        <w:spacing w:before="100" w:beforeAutospacing="1" w:after="100" w:afterAutospacing="1"/>
        <w:rPr>
          <w:rFonts w:ascii="Helvetica" w:eastAsia="Times New Roman" w:hAnsi="Helvetica" w:cs="Times New Roman"/>
          <w:color w:val="303030"/>
          <w:lang w:eastAsia="en-GB"/>
        </w:rPr>
      </w:pPr>
      <w:r w:rsidRPr="00072531">
        <w:rPr>
          <w:rFonts w:ascii="Helvetica" w:eastAsia="Times New Roman" w:hAnsi="Helvetica" w:cs="Times New Roman"/>
          <w:color w:val="303030"/>
          <w:lang w:eastAsia="en-GB"/>
        </w:rPr>
        <w:t xml:space="preserve">Modern slavery and human trafficking are covered in the provisions of the Modern Slavery Act </w:t>
      </w:r>
      <w:r w:rsidR="008E5BCF" w:rsidRPr="00072531">
        <w:rPr>
          <w:rFonts w:ascii="Helvetica" w:eastAsia="Times New Roman" w:hAnsi="Helvetica" w:cs="Times New Roman"/>
          <w:color w:val="303030"/>
          <w:lang w:eastAsia="en-GB"/>
        </w:rPr>
        <w:t>(</w:t>
      </w:r>
      <w:r w:rsidRPr="00072531">
        <w:rPr>
          <w:rFonts w:ascii="Helvetica" w:eastAsia="Times New Roman" w:hAnsi="Helvetica" w:cs="Times New Roman"/>
          <w:color w:val="303030"/>
          <w:lang w:eastAsia="en-GB"/>
        </w:rPr>
        <w:t>2015</w:t>
      </w:r>
      <w:r w:rsidR="008E5BCF" w:rsidRPr="00072531">
        <w:rPr>
          <w:rFonts w:ascii="Helvetica" w:eastAsia="Times New Roman" w:hAnsi="Helvetica" w:cs="Times New Roman"/>
          <w:color w:val="303030"/>
          <w:lang w:eastAsia="en-GB"/>
        </w:rPr>
        <w:t>)</w:t>
      </w:r>
      <w:r w:rsidRPr="00072531">
        <w:rPr>
          <w:rFonts w:ascii="Helvetica" w:eastAsia="Times New Roman" w:hAnsi="Helvetica" w:cs="Times New Roman"/>
          <w:color w:val="303030"/>
          <w:lang w:eastAsia="en-GB"/>
        </w:rPr>
        <w:t xml:space="preserve">. The term ‘modern </w:t>
      </w:r>
      <w:proofErr w:type="gramStart"/>
      <w:r w:rsidR="008E5BCF" w:rsidRPr="00072531">
        <w:rPr>
          <w:rFonts w:ascii="Helvetica" w:eastAsia="Times New Roman" w:hAnsi="Helvetica" w:cs="Times New Roman"/>
          <w:color w:val="303030"/>
          <w:lang w:eastAsia="en-GB"/>
        </w:rPr>
        <w:t>slavery‘ describes</w:t>
      </w:r>
      <w:proofErr w:type="gramEnd"/>
      <w:r w:rsidRPr="00072531">
        <w:rPr>
          <w:rFonts w:ascii="Helvetica" w:eastAsia="Times New Roman" w:hAnsi="Helvetica" w:cs="Times New Roman"/>
          <w:color w:val="303030"/>
          <w:lang w:eastAsia="en-GB"/>
        </w:rPr>
        <w:t xml:space="preserve"> anyone forced into labour, owned or controlled by an ‘employer’, treated as a commodity (i.e. bought or sold) or physically constrained</w:t>
      </w:r>
      <w:r w:rsidR="008E5BCF" w:rsidRPr="00072531">
        <w:rPr>
          <w:rFonts w:ascii="Helvetica" w:eastAsia="Times New Roman" w:hAnsi="Helvetica" w:cs="Times New Roman"/>
          <w:color w:val="303030"/>
          <w:lang w:eastAsia="en-GB"/>
        </w:rPr>
        <w:t xml:space="preserve">. Human trafficking </w:t>
      </w:r>
      <w:r w:rsidRPr="00072531">
        <w:rPr>
          <w:rFonts w:ascii="Helvetica" w:eastAsia="Times New Roman" w:hAnsi="Helvetica" w:cs="Times New Roman"/>
          <w:color w:val="303030"/>
          <w:lang w:eastAsia="en-GB"/>
        </w:rPr>
        <w:t xml:space="preserve">describes the practice of illegally transporting someone from one area or country to another, usually for the purposes of being sold into modern slavery. A person does not need to be taken out of their home country to be considered a victim of human trafficking. However, it is commonly accepted that </w:t>
      </w:r>
      <w:proofErr w:type="gramStart"/>
      <w:r w:rsidRPr="00072531">
        <w:rPr>
          <w:rFonts w:ascii="Helvetica" w:eastAsia="Times New Roman" w:hAnsi="Helvetica" w:cs="Times New Roman"/>
          <w:color w:val="303030"/>
          <w:lang w:eastAsia="en-GB"/>
        </w:rPr>
        <w:t>the majority of</w:t>
      </w:r>
      <w:proofErr w:type="gramEnd"/>
      <w:r w:rsidRPr="00072531">
        <w:rPr>
          <w:rFonts w:ascii="Helvetica" w:eastAsia="Times New Roman" w:hAnsi="Helvetica" w:cs="Times New Roman"/>
          <w:color w:val="303030"/>
          <w:lang w:eastAsia="en-GB"/>
        </w:rPr>
        <w:t xml:space="preserve"> modern slaves in the UK are trafficked from overseas to work in the agricultural, construction, hospitality, manufacturing and car washing industries. Additionally, many adults and children are trafficked and sold for domestic slavery or sexual exploitation.</w:t>
      </w:r>
    </w:p>
    <w:p w14:paraId="43AB7734" w14:textId="77777777" w:rsidR="00E34D30" w:rsidRDefault="00E34D30" w:rsidP="00072531">
      <w:pPr>
        <w:rPr>
          <w:rFonts w:ascii="Helvetica" w:eastAsia="Times New Roman" w:hAnsi="Helvetica" w:cstheme="minorHAnsi"/>
          <w:b/>
          <w:bCs/>
          <w:kern w:val="32"/>
        </w:rPr>
      </w:pPr>
    </w:p>
    <w:p w14:paraId="00E0F89D" w14:textId="77777777" w:rsidR="00E34D30" w:rsidRDefault="00E34D30" w:rsidP="00072531">
      <w:pPr>
        <w:rPr>
          <w:rFonts w:ascii="Helvetica" w:eastAsia="Times New Roman" w:hAnsi="Helvetica" w:cstheme="minorHAnsi"/>
          <w:b/>
          <w:bCs/>
          <w:kern w:val="32"/>
        </w:rPr>
      </w:pPr>
    </w:p>
    <w:p w14:paraId="271C0337" w14:textId="77777777" w:rsidR="00E34D30" w:rsidRDefault="00E34D30" w:rsidP="00072531">
      <w:pPr>
        <w:rPr>
          <w:rFonts w:ascii="Helvetica" w:eastAsia="Times New Roman" w:hAnsi="Helvetica" w:cstheme="minorHAnsi"/>
          <w:b/>
          <w:bCs/>
          <w:kern w:val="32"/>
        </w:rPr>
      </w:pPr>
    </w:p>
    <w:p w14:paraId="2F05930C" w14:textId="77777777" w:rsidR="00E34D30" w:rsidRDefault="00E34D30" w:rsidP="00072531">
      <w:pPr>
        <w:rPr>
          <w:rFonts w:ascii="Helvetica" w:eastAsia="Times New Roman" w:hAnsi="Helvetica" w:cstheme="minorHAnsi"/>
          <w:b/>
          <w:bCs/>
          <w:kern w:val="32"/>
        </w:rPr>
      </w:pPr>
    </w:p>
    <w:p w14:paraId="3C3C5F84" w14:textId="78B41138" w:rsidR="00072531" w:rsidRPr="00072531" w:rsidRDefault="00072531" w:rsidP="00072531">
      <w:pPr>
        <w:rPr>
          <w:rFonts w:ascii="Helvetica" w:eastAsia="Times New Roman" w:hAnsi="Helvetica" w:cstheme="minorHAnsi"/>
          <w:b/>
          <w:bCs/>
          <w:kern w:val="32"/>
        </w:rPr>
      </w:pPr>
      <w:r w:rsidRPr="00072531">
        <w:rPr>
          <w:rFonts w:ascii="Helvetica" w:eastAsia="Times New Roman" w:hAnsi="Helvetica" w:cstheme="minorHAnsi"/>
          <w:b/>
          <w:bCs/>
          <w:kern w:val="32"/>
        </w:rPr>
        <w:t>Commitment</w:t>
      </w:r>
    </w:p>
    <w:p w14:paraId="22A81577" w14:textId="77777777" w:rsidR="00072531" w:rsidRPr="00072531" w:rsidRDefault="00072531" w:rsidP="00072531">
      <w:pPr>
        <w:rPr>
          <w:rFonts w:ascii="Helvetica" w:eastAsia="Times New Roman" w:hAnsi="Helvetica" w:cstheme="minorHAnsi"/>
          <w:b/>
          <w:bCs/>
          <w:kern w:val="32"/>
        </w:rPr>
      </w:pPr>
    </w:p>
    <w:p w14:paraId="73292AB5" w14:textId="1A9BF2A7" w:rsidR="00072531" w:rsidRPr="00072531" w:rsidRDefault="00072531" w:rsidP="00072531">
      <w:pPr>
        <w:rPr>
          <w:rFonts w:ascii="Helvetica" w:eastAsia="Times New Roman" w:hAnsi="Helvetica" w:cstheme="minorHAnsi"/>
          <w:bCs/>
          <w:kern w:val="32"/>
        </w:rPr>
      </w:pPr>
      <w:r w:rsidRPr="00072531">
        <w:rPr>
          <w:rFonts w:ascii="Helvetica" w:eastAsia="Times New Roman" w:hAnsi="Helvetica" w:cstheme="minorHAnsi"/>
          <w:bCs/>
          <w:kern w:val="32"/>
        </w:rPr>
        <w:t xml:space="preserve">The Diversity Trust CIC </w:t>
      </w:r>
      <w:r w:rsidRPr="00072531">
        <w:rPr>
          <w:rFonts w:ascii="Helvetica" w:eastAsia="Times New Roman" w:hAnsi="Helvetica" w:cstheme="minorHAnsi"/>
          <w:bCs/>
          <w:kern w:val="32"/>
        </w:rPr>
        <w:t xml:space="preserve">acknowledges its responsibilities in relation to tackling modern slavery and commits to complying with the provisions in the Modern Slavery Act 2015. The </w:t>
      </w:r>
      <w:r w:rsidRPr="00072531">
        <w:rPr>
          <w:rFonts w:ascii="Helvetica" w:eastAsia="Times New Roman" w:hAnsi="Helvetica" w:cstheme="minorHAnsi"/>
          <w:bCs/>
          <w:kern w:val="32"/>
        </w:rPr>
        <w:t>o</w:t>
      </w:r>
      <w:r w:rsidRPr="00072531">
        <w:rPr>
          <w:rFonts w:ascii="Helvetica" w:eastAsia="Times New Roman" w:hAnsi="Helvetica" w:cstheme="minorHAnsi"/>
          <w:bCs/>
          <w:kern w:val="32"/>
        </w:rPr>
        <w:t>rganisation understands that this requires an ongoing review of both its internal practices in relation to its labour force and, additionally, its supply chains and partners.</w:t>
      </w:r>
    </w:p>
    <w:p w14:paraId="0D586734" w14:textId="77777777" w:rsidR="00072531" w:rsidRPr="00072531" w:rsidRDefault="00072531" w:rsidP="00072531">
      <w:pPr>
        <w:rPr>
          <w:rFonts w:ascii="Helvetica" w:eastAsia="Times New Roman" w:hAnsi="Helvetica" w:cstheme="minorHAnsi"/>
          <w:bCs/>
          <w:kern w:val="32"/>
        </w:rPr>
      </w:pPr>
    </w:p>
    <w:p w14:paraId="137BFCB3" w14:textId="77777777" w:rsidR="00072531" w:rsidRPr="00072531" w:rsidRDefault="00072531" w:rsidP="00072531">
      <w:pPr>
        <w:rPr>
          <w:rFonts w:ascii="Helvetica" w:eastAsia="Times New Roman" w:hAnsi="Helvetica" w:cstheme="minorHAnsi"/>
          <w:bCs/>
          <w:kern w:val="32"/>
        </w:rPr>
      </w:pPr>
      <w:r w:rsidRPr="00072531">
        <w:rPr>
          <w:rFonts w:ascii="Helvetica" w:eastAsia="Times New Roman" w:hAnsi="Helvetica" w:cstheme="minorHAnsi"/>
          <w:bCs/>
          <w:kern w:val="32"/>
        </w:rPr>
        <w:t xml:space="preserve">The organisation does not </w:t>
      </w:r>
      <w:proofErr w:type="gramStart"/>
      <w:r w:rsidRPr="00072531">
        <w:rPr>
          <w:rFonts w:ascii="Helvetica" w:eastAsia="Times New Roman" w:hAnsi="Helvetica" w:cstheme="minorHAnsi"/>
          <w:bCs/>
          <w:kern w:val="32"/>
        </w:rPr>
        <w:t>enter into</w:t>
      </w:r>
      <w:proofErr w:type="gramEnd"/>
      <w:r w:rsidRPr="00072531">
        <w:rPr>
          <w:rFonts w:ascii="Helvetica" w:eastAsia="Times New Roman" w:hAnsi="Helvetica" w:cstheme="minorHAnsi"/>
          <w:bCs/>
          <w:kern w:val="32"/>
        </w:rPr>
        <w:t xml:space="preserve"> business with any other organisation in the United Kingdom, or abroad, which knowingly supports or is found to involve itself in slavery, servitude and forced or compulsory labour. </w:t>
      </w:r>
    </w:p>
    <w:p w14:paraId="169A2B75" w14:textId="77777777" w:rsidR="00072531" w:rsidRPr="00072531" w:rsidRDefault="00072531" w:rsidP="00072531">
      <w:pPr>
        <w:rPr>
          <w:rFonts w:ascii="Helvetica" w:eastAsia="Times New Roman" w:hAnsi="Helvetica" w:cstheme="minorHAnsi"/>
          <w:bCs/>
          <w:kern w:val="32"/>
        </w:rPr>
      </w:pPr>
    </w:p>
    <w:p w14:paraId="2FBB3711" w14:textId="6DB7EBBA" w:rsidR="00072531" w:rsidRPr="00072531" w:rsidRDefault="00072531" w:rsidP="00072531">
      <w:pPr>
        <w:rPr>
          <w:rFonts w:ascii="Helvetica" w:eastAsia="Times New Roman" w:hAnsi="Helvetica" w:cstheme="minorHAnsi"/>
          <w:bCs/>
          <w:kern w:val="32"/>
        </w:rPr>
      </w:pPr>
      <w:r w:rsidRPr="00072531">
        <w:rPr>
          <w:rFonts w:ascii="Helvetica" w:eastAsia="Times New Roman" w:hAnsi="Helvetica" w:cstheme="minorHAnsi"/>
          <w:bCs/>
          <w:kern w:val="32"/>
        </w:rPr>
        <w:t xml:space="preserve">No workers engaged by the organisation </w:t>
      </w:r>
      <w:r w:rsidRPr="00072531">
        <w:rPr>
          <w:rFonts w:ascii="Helvetica" w:eastAsia="Times New Roman" w:hAnsi="Helvetica" w:cstheme="minorHAnsi"/>
          <w:bCs/>
          <w:kern w:val="32"/>
        </w:rPr>
        <w:t>are</w:t>
      </w:r>
      <w:r w:rsidRPr="00072531">
        <w:rPr>
          <w:rFonts w:ascii="Helvetica" w:eastAsia="Times New Roman" w:hAnsi="Helvetica" w:cstheme="minorHAnsi"/>
          <w:bCs/>
          <w:kern w:val="32"/>
        </w:rPr>
        <w:t xml:space="preserve"> obtained by means of slavery or human trafficking. The organisation strictly adheres to the minimum standards required in relation to its responsibilities under relevant employment legislation in the UK and in many cases exceeds those minimums in relation to its employees.</w:t>
      </w:r>
    </w:p>
    <w:p w14:paraId="43DB27EB" w14:textId="49974B32" w:rsidR="00072531" w:rsidRPr="00072531" w:rsidRDefault="00072531" w:rsidP="00072531">
      <w:pPr>
        <w:rPr>
          <w:rFonts w:ascii="Helvetica" w:eastAsia="Times New Roman" w:hAnsi="Helvetica" w:cstheme="minorHAnsi"/>
          <w:bCs/>
          <w:kern w:val="32"/>
        </w:rPr>
      </w:pPr>
    </w:p>
    <w:p w14:paraId="66536B67" w14:textId="43B55A75" w:rsidR="00072531" w:rsidRPr="00072531" w:rsidRDefault="00072531" w:rsidP="00072531">
      <w:pPr>
        <w:rPr>
          <w:rFonts w:ascii="Helvetica" w:eastAsia="Times New Roman" w:hAnsi="Helvetica" w:cstheme="minorHAnsi"/>
          <w:b/>
          <w:bCs/>
          <w:kern w:val="32"/>
        </w:rPr>
      </w:pPr>
      <w:r w:rsidRPr="00072531">
        <w:rPr>
          <w:rFonts w:ascii="Helvetica" w:eastAsia="Times New Roman" w:hAnsi="Helvetica" w:cstheme="minorHAnsi"/>
          <w:b/>
          <w:bCs/>
          <w:kern w:val="32"/>
        </w:rPr>
        <w:t xml:space="preserve">Potential </w:t>
      </w:r>
      <w:r w:rsidR="00202C12">
        <w:rPr>
          <w:rFonts w:ascii="Helvetica" w:eastAsia="Times New Roman" w:hAnsi="Helvetica" w:cstheme="minorHAnsi"/>
          <w:b/>
          <w:bCs/>
          <w:kern w:val="32"/>
        </w:rPr>
        <w:t>E</w:t>
      </w:r>
      <w:r w:rsidRPr="00072531">
        <w:rPr>
          <w:rFonts w:ascii="Helvetica" w:eastAsia="Times New Roman" w:hAnsi="Helvetica" w:cstheme="minorHAnsi"/>
          <w:b/>
          <w:bCs/>
          <w:kern w:val="32"/>
        </w:rPr>
        <w:t>xposure</w:t>
      </w:r>
    </w:p>
    <w:p w14:paraId="5D572B86" w14:textId="77777777" w:rsidR="00E34D30" w:rsidRDefault="00E34D30" w:rsidP="00072531">
      <w:pPr>
        <w:rPr>
          <w:rFonts w:ascii="Helvetica" w:eastAsia="Times New Roman" w:hAnsi="Helvetica" w:cstheme="minorHAnsi"/>
          <w:bCs/>
          <w:kern w:val="32"/>
        </w:rPr>
      </w:pPr>
    </w:p>
    <w:p w14:paraId="294C4136" w14:textId="176A1FEB" w:rsidR="00072531" w:rsidRPr="00072531" w:rsidRDefault="00072531" w:rsidP="00072531">
      <w:pPr>
        <w:rPr>
          <w:rFonts w:ascii="Helvetica" w:eastAsia="Times New Roman" w:hAnsi="Helvetica" w:cstheme="minorHAnsi"/>
          <w:bCs/>
          <w:kern w:val="32"/>
        </w:rPr>
      </w:pPr>
      <w:r w:rsidRPr="00072531">
        <w:rPr>
          <w:rFonts w:ascii="Helvetica" w:eastAsia="Times New Roman" w:hAnsi="Helvetica" w:cstheme="minorHAnsi"/>
          <w:bCs/>
          <w:kern w:val="32"/>
        </w:rPr>
        <w:t xml:space="preserve">The organisation considers its main exposure to the risk of slavery and human trafficking to exist </w:t>
      </w:r>
      <w:r w:rsidR="004248A8">
        <w:rPr>
          <w:rFonts w:ascii="Helvetica" w:eastAsia="Times New Roman" w:hAnsi="Helvetica" w:cstheme="minorHAnsi"/>
          <w:bCs/>
          <w:kern w:val="32"/>
        </w:rPr>
        <w:t xml:space="preserve">within </w:t>
      </w:r>
      <w:r w:rsidR="00F920A7">
        <w:rPr>
          <w:rFonts w:ascii="Helvetica" w:eastAsia="Times New Roman" w:hAnsi="Helvetica" w:cstheme="minorHAnsi"/>
          <w:bCs/>
          <w:kern w:val="32"/>
        </w:rPr>
        <w:t>its</w:t>
      </w:r>
      <w:r w:rsidR="004248A8">
        <w:rPr>
          <w:rFonts w:ascii="Helvetica" w:eastAsia="Times New Roman" w:hAnsi="Helvetica" w:cstheme="minorHAnsi"/>
          <w:bCs/>
          <w:kern w:val="32"/>
        </w:rPr>
        <w:t xml:space="preserve"> delivery of its core </w:t>
      </w:r>
      <w:r w:rsidR="00F920A7">
        <w:rPr>
          <w:rFonts w:ascii="Helvetica" w:eastAsia="Times New Roman" w:hAnsi="Helvetica" w:cstheme="minorHAnsi"/>
          <w:bCs/>
          <w:kern w:val="32"/>
        </w:rPr>
        <w:t xml:space="preserve">activities and </w:t>
      </w:r>
      <w:r w:rsidR="004248A8">
        <w:rPr>
          <w:rFonts w:ascii="Helvetica" w:eastAsia="Times New Roman" w:hAnsi="Helvetica" w:cstheme="minorHAnsi"/>
          <w:bCs/>
          <w:kern w:val="32"/>
        </w:rPr>
        <w:t>services.</w:t>
      </w:r>
    </w:p>
    <w:p w14:paraId="6D6E7295" w14:textId="77777777" w:rsidR="00072531" w:rsidRPr="00072531" w:rsidRDefault="00072531" w:rsidP="00072531">
      <w:pPr>
        <w:rPr>
          <w:rFonts w:ascii="Helvetica" w:eastAsia="Times New Roman" w:hAnsi="Helvetica" w:cstheme="minorHAnsi"/>
          <w:bCs/>
          <w:kern w:val="32"/>
        </w:rPr>
      </w:pPr>
    </w:p>
    <w:p w14:paraId="261DA6A5" w14:textId="5E3C8D4D" w:rsidR="00AA5B09" w:rsidRPr="00072531" w:rsidRDefault="00072531" w:rsidP="00072531">
      <w:pPr>
        <w:rPr>
          <w:rFonts w:ascii="Helvetica" w:eastAsia="Times New Roman" w:hAnsi="Helvetica" w:cstheme="minorHAnsi"/>
          <w:bCs/>
          <w:kern w:val="32"/>
        </w:rPr>
      </w:pPr>
      <w:r w:rsidRPr="00072531">
        <w:rPr>
          <w:rFonts w:ascii="Helvetica" w:eastAsia="Times New Roman" w:hAnsi="Helvetica" w:cstheme="minorHAnsi"/>
          <w:bCs/>
          <w:kern w:val="32"/>
        </w:rPr>
        <w:t>In general, the organisation considers its exposure to slavery/human trafficking to be</w:t>
      </w:r>
      <w:r w:rsidR="00AA5B09">
        <w:rPr>
          <w:rFonts w:ascii="Helvetica" w:eastAsia="Times New Roman" w:hAnsi="Helvetica" w:cstheme="minorHAnsi"/>
          <w:bCs/>
          <w:kern w:val="32"/>
        </w:rPr>
        <w:t xml:space="preserve"> </w:t>
      </w:r>
      <w:r w:rsidRPr="00072531">
        <w:rPr>
          <w:rFonts w:ascii="Helvetica" w:eastAsia="Times New Roman" w:hAnsi="Helvetica" w:cstheme="minorHAnsi"/>
          <w:bCs/>
          <w:kern w:val="32"/>
        </w:rPr>
        <w:t>relatively limited.</w:t>
      </w:r>
      <w:r w:rsidR="00AA5B09">
        <w:rPr>
          <w:rFonts w:ascii="Helvetica" w:eastAsia="Times New Roman" w:hAnsi="Helvetica" w:cstheme="minorHAnsi"/>
          <w:bCs/>
          <w:kern w:val="32"/>
        </w:rPr>
        <w:t xml:space="preserve"> </w:t>
      </w:r>
      <w:r w:rsidRPr="00072531">
        <w:rPr>
          <w:rFonts w:ascii="Helvetica" w:eastAsia="Times New Roman" w:hAnsi="Helvetica" w:cstheme="minorHAnsi"/>
          <w:bCs/>
          <w:kern w:val="32"/>
        </w:rPr>
        <w:t xml:space="preserve">Nonetheless, </w:t>
      </w:r>
      <w:r w:rsidR="00AA5B09">
        <w:rPr>
          <w:rFonts w:ascii="Helvetica" w:eastAsia="Times New Roman" w:hAnsi="Helvetica" w:cstheme="minorHAnsi"/>
          <w:bCs/>
          <w:kern w:val="32"/>
        </w:rPr>
        <w:t xml:space="preserve">we have </w:t>
      </w:r>
      <w:r w:rsidRPr="00072531">
        <w:rPr>
          <w:rFonts w:ascii="Helvetica" w:eastAsia="Times New Roman" w:hAnsi="Helvetica" w:cstheme="minorHAnsi"/>
          <w:bCs/>
          <w:kern w:val="32"/>
        </w:rPr>
        <w:t xml:space="preserve">taken steps to ensure that such practices do not take place in </w:t>
      </w:r>
      <w:r w:rsidR="00AA5B09">
        <w:rPr>
          <w:rFonts w:ascii="Helvetica" w:eastAsia="Times New Roman" w:hAnsi="Helvetica" w:cstheme="minorHAnsi"/>
          <w:bCs/>
          <w:kern w:val="32"/>
        </w:rPr>
        <w:t xml:space="preserve">the </w:t>
      </w:r>
      <w:r w:rsidRPr="00072531">
        <w:rPr>
          <w:rFonts w:ascii="Helvetica" w:eastAsia="Times New Roman" w:hAnsi="Helvetica" w:cstheme="minorHAnsi"/>
          <w:bCs/>
          <w:kern w:val="32"/>
        </w:rPr>
        <w:t xml:space="preserve">organisation, and in any organisation that supplies goods and/or services to </w:t>
      </w:r>
      <w:r w:rsidR="00AA5B09">
        <w:rPr>
          <w:rFonts w:ascii="Helvetica" w:eastAsia="Times New Roman" w:hAnsi="Helvetica" w:cstheme="minorHAnsi"/>
          <w:bCs/>
          <w:kern w:val="32"/>
        </w:rPr>
        <w:t>us.</w:t>
      </w:r>
    </w:p>
    <w:p w14:paraId="7431A032" w14:textId="77777777" w:rsidR="00072531" w:rsidRPr="00072531" w:rsidRDefault="00072531" w:rsidP="00072531">
      <w:pPr>
        <w:rPr>
          <w:rFonts w:ascii="Helvetica" w:eastAsia="Times New Roman" w:hAnsi="Helvetica" w:cstheme="minorHAnsi"/>
          <w:b/>
          <w:bCs/>
          <w:kern w:val="32"/>
        </w:rPr>
      </w:pPr>
    </w:p>
    <w:p w14:paraId="2EDB8DBC" w14:textId="77777777" w:rsidR="00072531" w:rsidRPr="00072531" w:rsidRDefault="00072531" w:rsidP="00072531">
      <w:pPr>
        <w:rPr>
          <w:rFonts w:ascii="Helvetica" w:eastAsia="Times New Roman" w:hAnsi="Helvetica" w:cstheme="minorHAnsi"/>
          <w:b/>
          <w:bCs/>
          <w:kern w:val="32"/>
        </w:rPr>
      </w:pPr>
      <w:r w:rsidRPr="00072531">
        <w:rPr>
          <w:rFonts w:ascii="Helvetica" w:eastAsia="Times New Roman" w:hAnsi="Helvetica" w:cstheme="minorHAnsi"/>
          <w:b/>
          <w:bCs/>
          <w:kern w:val="32"/>
        </w:rPr>
        <w:t>Steps</w:t>
      </w:r>
    </w:p>
    <w:p w14:paraId="013CE000" w14:textId="77777777" w:rsidR="00E34D30" w:rsidRDefault="00E34D30" w:rsidP="00072531">
      <w:pPr>
        <w:rPr>
          <w:rFonts w:ascii="Helvetica" w:eastAsia="Times New Roman" w:hAnsi="Helvetica" w:cstheme="minorHAnsi"/>
          <w:bCs/>
          <w:kern w:val="32"/>
        </w:rPr>
      </w:pPr>
    </w:p>
    <w:p w14:paraId="37D92A9B" w14:textId="687C3CFF" w:rsidR="00072531" w:rsidRPr="00072531" w:rsidRDefault="00072531" w:rsidP="00072531">
      <w:pPr>
        <w:rPr>
          <w:rFonts w:ascii="Helvetica" w:eastAsia="Times New Roman" w:hAnsi="Helvetica" w:cstheme="minorHAnsi"/>
          <w:bCs/>
          <w:kern w:val="32"/>
        </w:rPr>
      </w:pPr>
      <w:r w:rsidRPr="00072531">
        <w:rPr>
          <w:rFonts w:ascii="Helvetica" w:eastAsia="Times New Roman" w:hAnsi="Helvetica" w:cstheme="minorHAnsi"/>
          <w:bCs/>
          <w:kern w:val="32"/>
        </w:rPr>
        <w:t xml:space="preserve">The </w:t>
      </w:r>
      <w:r w:rsidR="0055008E">
        <w:rPr>
          <w:rFonts w:ascii="Helvetica" w:eastAsia="Times New Roman" w:hAnsi="Helvetica" w:cstheme="minorHAnsi"/>
          <w:bCs/>
          <w:kern w:val="32"/>
        </w:rPr>
        <w:t>o</w:t>
      </w:r>
      <w:r w:rsidRPr="00072531">
        <w:rPr>
          <w:rFonts w:ascii="Helvetica" w:eastAsia="Times New Roman" w:hAnsi="Helvetica" w:cstheme="minorHAnsi"/>
          <w:bCs/>
          <w:kern w:val="32"/>
        </w:rPr>
        <w:t xml:space="preserve">rganisation carries out due diligence processes in relation to ensuring slavery and/or human trafficking does not take place in </w:t>
      </w:r>
      <w:r w:rsidR="003055D1">
        <w:rPr>
          <w:rFonts w:ascii="Helvetica" w:eastAsia="Times New Roman" w:hAnsi="Helvetica" w:cstheme="minorHAnsi"/>
          <w:bCs/>
          <w:kern w:val="32"/>
        </w:rPr>
        <w:t xml:space="preserve">the </w:t>
      </w:r>
      <w:r w:rsidRPr="00072531">
        <w:rPr>
          <w:rFonts w:ascii="Helvetica" w:eastAsia="Times New Roman" w:hAnsi="Helvetica" w:cstheme="minorHAnsi"/>
          <w:bCs/>
          <w:kern w:val="32"/>
        </w:rPr>
        <w:t>organisation or supply chains, including conducting a review of the controls of suppliers.</w:t>
      </w:r>
    </w:p>
    <w:p w14:paraId="214456D3" w14:textId="77777777" w:rsidR="00072531" w:rsidRPr="00072531" w:rsidRDefault="00072531" w:rsidP="00072531">
      <w:pPr>
        <w:rPr>
          <w:rFonts w:ascii="Helvetica" w:eastAsia="Times New Roman" w:hAnsi="Helvetica" w:cstheme="minorHAnsi"/>
          <w:b/>
          <w:bCs/>
          <w:kern w:val="32"/>
        </w:rPr>
      </w:pPr>
    </w:p>
    <w:p w14:paraId="55C3A050" w14:textId="77777777" w:rsidR="00072531" w:rsidRPr="00072531" w:rsidRDefault="00072531" w:rsidP="00072531">
      <w:pPr>
        <w:rPr>
          <w:rFonts w:ascii="Helvetica" w:eastAsia="Times New Roman" w:hAnsi="Helvetica" w:cstheme="minorHAnsi"/>
          <w:bCs/>
          <w:kern w:val="32"/>
        </w:rPr>
      </w:pPr>
      <w:r w:rsidRPr="00072531">
        <w:rPr>
          <w:rFonts w:ascii="Helvetica" w:eastAsia="Times New Roman" w:hAnsi="Helvetica" w:cstheme="minorHAnsi"/>
          <w:bCs/>
          <w:kern w:val="32"/>
        </w:rPr>
        <w:t>The organisation has not, to its knowledge, conducted any business with another organisation which has been found to have involved itself with modern slavery.</w:t>
      </w:r>
    </w:p>
    <w:p w14:paraId="4CE9F7BA" w14:textId="77777777" w:rsidR="00072531" w:rsidRPr="00072531" w:rsidRDefault="00072531" w:rsidP="00072531">
      <w:pPr>
        <w:rPr>
          <w:rFonts w:ascii="Helvetica" w:eastAsia="Times New Roman" w:hAnsi="Helvetica" w:cstheme="minorHAnsi"/>
          <w:bCs/>
          <w:kern w:val="32"/>
        </w:rPr>
      </w:pPr>
    </w:p>
    <w:p w14:paraId="4EF7136C" w14:textId="22B3540A" w:rsidR="00072531" w:rsidRPr="00CD1D25" w:rsidRDefault="00072531" w:rsidP="00072531">
      <w:pPr>
        <w:rPr>
          <w:rFonts w:ascii="Helvetica" w:eastAsia="Times New Roman" w:hAnsi="Helvetica" w:cstheme="minorHAnsi"/>
          <w:bCs/>
          <w:kern w:val="32"/>
        </w:rPr>
      </w:pPr>
      <w:r w:rsidRPr="00CD1D25">
        <w:rPr>
          <w:rFonts w:ascii="Helvetica" w:eastAsia="Times New Roman" w:hAnsi="Helvetica" w:cstheme="minorHAnsi"/>
          <w:bCs/>
          <w:kern w:val="32"/>
        </w:rPr>
        <w:t>In accordance with section 54(4) of the Modern Slavery Act 2015, the Organisation has taken the following steps to ensure that modern slavery is not taking place</w:t>
      </w:r>
      <w:r w:rsidR="003055D1" w:rsidRPr="00CD1D25">
        <w:rPr>
          <w:rFonts w:ascii="Helvetica" w:eastAsia="Times New Roman" w:hAnsi="Helvetica" w:cstheme="minorHAnsi"/>
          <w:bCs/>
          <w:kern w:val="32"/>
        </w:rPr>
        <w:t>:</w:t>
      </w:r>
    </w:p>
    <w:p w14:paraId="54ABC711" w14:textId="5D00C34C" w:rsidR="003055D1" w:rsidRPr="00CD1D25" w:rsidRDefault="003055D1" w:rsidP="00072531">
      <w:pPr>
        <w:rPr>
          <w:rFonts w:ascii="Helvetica" w:eastAsia="Times New Roman" w:hAnsi="Helvetica" w:cstheme="minorHAnsi"/>
          <w:bCs/>
          <w:kern w:val="32"/>
        </w:rPr>
      </w:pPr>
    </w:p>
    <w:p w14:paraId="0C7B588B" w14:textId="2D804055" w:rsidR="00CD1D25" w:rsidRPr="00CD1D25" w:rsidRDefault="00CD1D25" w:rsidP="00CD1D25">
      <w:pPr>
        <w:pStyle w:val="ListParagraph"/>
        <w:numPr>
          <w:ilvl w:val="0"/>
          <w:numId w:val="4"/>
        </w:numPr>
        <w:rPr>
          <w:rFonts w:ascii="Helvetica" w:eastAsia="Times New Roman" w:hAnsi="Helvetica" w:cstheme="minorHAnsi"/>
          <w:bCs/>
          <w:kern w:val="32"/>
          <w:sz w:val="24"/>
          <w:szCs w:val="24"/>
        </w:rPr>
      </w:pPr>
      <w:r w:rsidRPr="00CD1D25">
        <w:rPr>
          <w:rFonts w:ascii="Helvetica" w:eastAsia="Times New Roman" w:hAnsi="Helvetica" w:cstheme="minorHAnsi"/>
          <w:bCs/>
          <w:kern w:val="32"/>
          <w:sz w:val="24"/>
          <w:szCs w:val="24"/>
        </w:rPr>
        <w:t>suppliers and sub-contractors are verified to comply with the Act</w:t>
      </w:r>
    </w:p>
    <w:p w14:paraId="5DB4B871" w14:textId="15B279CB" w:rsidR="00CD1D25" w:rsidRDefault="00CD1D25" w:rsidP="00CD1D25">
      <w:pPr>
        <w:pStyle w:val="ListParagraph"/>
        <w:numPr>
          <w:ilvl w:val="0"/>
          <w:numId w:val="4"/>
        </w:numPr>
        <w:rPr>
          <w:rFonts w:ascii="Helvetica" w:eastAsia="Times New Roman" w:hAnsi="Helvetica" w:cstheme="minorHAnsi"/>
          <w:bCs/>
          <w:kern w:val="32"/>
          <w:sz w:val="24"/>
          <w:szCs w:val="24"/>
        </w:rPr>
      </w:pPr>
      <w:r w:rsidRPr="00CD1D25">
        <w:rPr>
          <w:rFonts w:ascii="Helvetica" w:eastAsia="Times New Roman" w:hAnsi="Helvetica" w:cstheme="minorHAnsi"/>
          <w:bCs/>
          <w:kern w:val="32"/>
          <w:sz w:val="24"/>
          <w:szCs w:val="24"/>
        </w:rPr>
        <w:t>employees are vetted to ensure that their circumstances comply with the Act</w:t>
      </w:r>
    </w:p>
    <w:p w14:paraId="7AF71139" w14:textId="1C223FD5" w:rsidR="00CD1D25" w:rsidRPr="00CD1D25" w:rsidRDefault="00CD1D25" w:rsidP="00CD1D25">
      <w:pPr>
        <w:pStyle w:val="ListParagraph"/>
        <w:numPr>
          <w:ilvl w:val="0"/>
          <w:numId w:val="4"/>
        </w:numPr>
        <w:rPr>
          <w:rFonts w:ascii="Helvetica" w:eastAsia="Times New Roman" w:hAnsi="Helvetica" w:cstheme="minorHAnsi"/>
          <w:bCs/>
          <w:kern w:val="32"/>
          <w:sz w:val="24"/>
          <w:szCs w:val="24"/>
        </w:rPr>
      </w:pPr>
      <w:r>
        <w:rPr>
          <w:rFonts w:ascii="Helvetica" w:eastAsia="Times New Roman" w:hAnsi="Helvetica" w:cstheme="minorHAnsi"/>
          <w:bCs/>
          <w:kern w:val="32"/>
          <w:sz w:val="24"/>
          <w:szCs w:val="24"/>
        </w:rPr>
        <w:t>clients, where applicable, have a policy that stringently and actively ensures compliance with the Act</w:t>
      </w:r>
    </w:p>
    <w:p w14:paraId="4E9F557B" w14:textId="77777777" w:rsidR="00E34D30" w:rsidRDefault="00E34D30" w:rsidP="00072531">
      <w:pPr>
        <w:pStyle w:val="Heading3"/>
        <w:rPr>
          <w:rFonts w:ascii="Helvetica" w:hAnsi="Helvetica"/>
          <w:color w:val="111111"/>
          <w:sz w:val="24"/>
          <w:szCs w:val="24"/>
        </w:rPr>
      </w:pPr>
    </w:p>
    <w:p w14:paraId="60CC9993" w14:textId="77777777" w:rsidR="00E34D30" w:rsidRDefault="00E34D30" w:rsidP="00072531">
      <w:pPr>
        <w:pStyle w:val="Heading3"/>
        <w:rPr>
          <w:rFonts w:ascii="Helvetica" w:hAnsi="Helvetica"/>
          <w:color w:val="111111"/>
          <w:sz w:val="24"/>
          <w:szCs w:val="24"/>
        </w:rPr>
      </w:pPr>
    </w:p>
    <w:p w14:paraId="5D6144E9" w14:textId="77777777" w:rsidR="00E34D30" w:rsidRDefault="00E34D30" w:rsidP="00072531">
      <w:pPr>
        <w:pStyle w:val="Heading3"/>
        <w:rPr>
          <w:rFonts w:ascii="Helvetica" w:hAnsi="Helvetica"/>
          <w:color w:val="111111"/>
          <w:sz w:val="24"/>
          <w:szCs w:val="24"/>
        </w:rPr>
      </w:pPr>
    </w:p>
    <w:p w14:paraId="7DD4F938" w14:textId="242C951D" w:rsidR="00072531" w:rsidRPr="00CD1D25" w:rsidRDefault="00072531" w:rsidP="00072531">
      <w:pPr>
        <w:pStyle w:val="Heading3"/>
        <w:rPr>
          <w:rFonts w:ascii="Helvetica" w:hAnsi="Helvetica"/>
          <w:color w:val="111111"/>
          <w:sz w:val="24"/>
          <w:szCs w:val="24"/>
        </w:rPr>
      </w:pPr>
      <w:r w:rsidRPr="00CD1D25">
        <w:rPr>
          <w:rFonts w:ascii="Helvetica" w:hAnsi="Helvetica"/>
          <w:color w:val="111111"/>
          <w:sz w:val="24"/>
          <w:szCs w:val="24"/>
        </w:rPr>
        <w:t>Company Suppliers</w:t>
      </w:r>
    </w:p>
    <w:p w14:paraId="18258015" w14:textId="6A8FC6DA" w:rsidR="00072531" w:rsidRPr="00072531" w:rsidRDefault="00072531" w:rsidP="00072531">
      <w:pPr>
        <w:pStyle w:val="NormalWeb"/>
        <w:rPr>
          <w:rFonts w:ascii="Helvetica" w:hAnsi="Helvetica"/>
          <w:color w:val="303030"/>
        </w:rPr>
      </w:pPr>
      <w:r w:rsidRPr="00072531">
        <w:rPr>
          <w:rFonts w:ascii="Helvetica" w:hAnsi="Helvetica"/>
          <w:color w:val="303030"/>
        </w:rPr>
        <w:t>We have a zero-tolerance commitment to slavery and human trafficking must also stand with our contractors and suppliers. We will use due diligence to find and use suppliers who will also demonstrate a commitment against modern slavery and human trafficking. We will regularly carry out supplier audits to ensure that they all adhere to our standards.</w:t>
      </w:r>
    </w:p>
    <w:p w14:paraId="59758065" w14:textId="71AF544E" w:rsidR="00072531" w:rsidRPr="00072531" w:rsidRDefault="00072531" w:rsidP="00072531">
      <w:pPr>
        <w:rPr>
          <w:rFonts w:ascii="Helvetica" w:eastAsia="Times New Roman" w:hAnsi="Helvetica" w:cstheme="minorHAnsi"/>
          <w:bCs/>
          <w:kern w:val="32"/>
        </w:rPr>
      </w:pPr>
      <w:r w:rsidRPr="00072531">
        <w:rPr>
          <w:rFonts w:ascii="Helvetica" w:eastAsia="Times New Roman" w:hAnsi="Helvetica" w:cstheme="minorHAnsi"/>
          <w:bCs/>
          <w:kern w:val="32"/>
        </w:rPr>
        <w:t>We are committed to:</w:t>
      </w:r>
    </w:p>
    <w:p w14:paraId="0BCB75CA" w14:textId="07FFE563" w:rsidR="00072531" w:rsidRPr="00072531" w:rsidRDefault="00072531" w:rsidP="00072531">
      <w:pPr>
        <w:pStyle w:val="ListParagraph"/>
        <w:numPr>
          <w:ilvl w:val="0"/>
          <w:numId w:val="3"/>
        </w:numPr>
        <w:spacing w:after="0" w:line="240" w:lineRule="auto"/>
        <w:rPr>
          <w:rFonts w:ascii="Helvetica" w:eastAsia="Times New Roman" w:hAnsi="Helvetica" w:cstheme="minorHAnsi"/>
          <w:bCs/>
          <w:kern w:val="32"/>
          <w:sz w:val="24"/>
          <w:szCs w:val="24"/>
        </w:rPr>
      </w:pPr>
      <w:r w:rsidRPr="00072531">
        <w:rPr>
          <w:rFonts w:ascii="Helvetica" w:eastAsia="Times New Roman" w:hAnsi="Helvetica" w:cstheme="minorHAnsi"/>
          <w:bCs/>
          <w:kern w:val="32"/>
          <w:sz w:val="24"/>
          <w:szCs w:val="24"/>
        </w:rPr>
        <w:t>reviewing</w:t>
      </w:r>
      <w:r w:rsidRPr="00072531">
        <w:rPr>
          <w:rFonts w:ascii="Helvetica" w:eastAsia="Times New Roman" w:hAnsi="Helvetica" w:cstheme="minorHAnsi"/>
          <w:bCs/>
          <w:kern w:val="32"/>
          <w:sz w:val="24"/>
          <w:szCs w:val="24"/>
        </w:rPr>
        <w:t xml:space="preserve"> </w:t>
      </w:r>
      <w:r w:rsidRPr="00072531">
        <w:rPr>
          <w:rFonts w:ascii="Helvetica" w:eastAsia="Times New Roman" w:hAnsi="Helvetica" w:cstheme="minorHAnsi"/>
          <w:bCs/>
          <w:kern w:val="32"/>
          <w:sz w:val="24"/>
          <w:szCs w:val="24"/>
        </w:rPr>
        <w:t xml:space="preserve">supplier contracts to include termination powers </w:t>
      </w:r>
      <w:proofErr w:type="gramStart"/>
      <w:r w:rsidRPr="00072531">
        <w:rPr>
          <w:rFonts w:ascii="Helvetica" w:eastAsia="Times New Roman" w:hAnsi="Helvetica" w:cstheme="minorHAnsi"/>
          <w:bCs/>
          <w:kern w:val="32"/>
          <w:sz w:val="24"/>
          <w:szCs w:val="24"/>
        </w:rPr>
        <w:t>in the event that</w:t>
      </w:r>
      <w:proofErr w:type="gramEnd"/>
      <w:r w:rsidRPr="00072531">
        <w:rPr>
          <w:rFonts w:ascii="Helvetica" w:eastAsia="Times New Roman" w:hAnsi="Helvetica" w:cstheme="minorHAnsi"/>
          <w:bCs/>
          <w:kern w:val="32"/>
          <w:sz w:val="24"/>
          <w:szCs w:val="24"/>
        </w:rPr>
        <w:t xml:space="preserve"> the supplier is, or is suspected, to be involved in modern slavery</w:t>
      </w:r>
    </w:p>
    <w:p w14:paraId="17728AB8" w14:textId="521FE3D3" w:rsidR="00072531" w:rsidRPr="00072531" w:rsidRDefault="00072531" w:rsidP="00072531">
      <w:pPr>
        <w:pStyle w:val="ListParagraph"/>
        <w:numPr>
          <w:ilvl w:val="0"/>
          <w:numId w:val="3"/>
        </w:numPr>
        <w:spacing w:after="0" w:line="240" w:lineRule="auto"/>
        <w:rPr>
          <w:rFonts w:ascii="Helvetica" w:eastAsia="Times New Roman" w:hAnsi="Helvetica" w:cstheme="minorHAnsi"/>
          <w:bCs/>
          <w:kern w:val="32"/>
          <w:sz w:val="24"/>
          <w:szCs w:val="24"/>
        </w:rPr>
      </w:pPr>
      <w:r w:rsidRPr="00072531">
        <w:rPr>
          <w:rFonts w:ascii="Helvetica" w:eastAsia="Times New Roman" w:hAnsi="Helvetica" w:cstheme="minorHAnsi"/>
          <w:bCs/>
          <w:kern w:val="32"/>
          <w:sz w:val="24"/>
          <w:szCs w:val="24"/>
        </w:rPr>
        <w:t xml:space="preserve">having </w:t>
      </w:r>
      <w:r w:rsidRPr="00072531">
        <w:rPr>
          <w:rFonts w:ascii="Helvetica" w:eastAsia="Times New Roman" w:hAnsi="Helvetica" w:cstheme="minorHAnsi"/>
          <w:bCs/>
          <w:kern w:val="32"/>
          <w:sz w:val="24"/>
          <w:szCs w:val="24"/>
        </w:rPr>
        <w:t xml:space="preserve">measures in place to identify and assess the potential risks in </w:t>
      </w:r>
      <w:r w:rsidRPr="00072531">
        <w:rPr>
          <w:rFonts w:ascii="Helvetica" w:eastAsia="Times New Roman" w:hAnsi="Helvetica" w:cstheme="minorHAnsi"/>
          <w:bCs/>
          <w:kern w:val="32"/>
          <w:sz w:val="24"/>
          <w:szCs w:val="24"/>
        </w:rPr>
        <w:t xml:space="preserve">our </w:t>
      </w:r>
      <w:r w:rsidRPr="00072531">
        <w:rPr>
          <w:rFonts w:ascii="Helvetica" w:eastAsia="Times New Roman" w:hAnsi="Helvetica" w:cstheme="minorHAnsi"/>
          <w:bCs/>
          <w:kern w:val="32"/>
          <w:sz w:val="24"/>
          <w:szCs w:val="24"/>
        </w:rPr>
        <w:t>supply chains</w:t>
      </w:r>
    </w:p>
    <w:p w14:paraId="2040817F" w14:textId="0EC66B7C" w:rsidR="00072531" w:rsidRPr="00072531" w:rsidRDefault="00072531" w:rsidP="00072531">
      <w:pPr>
        <w:pStyle w:val="ListParagraph"/>
        <w:numPr>
          <w:ilvl w:val="0"/>
          <w:numId w:val="3"/>
        </w:numPr>
        <w:spacing w:after="0" w:line="240" w:lineRule="auto"/>
        <w:rPr>
          <w:rFonts w:ascii="Helvetica" w:eastAsia="Times New Roman" w:hAnsi="Helvetica" w:cstheme="minorHAnsi"/>
          <w:bCs/>
          <w:kern w:val="32"/>
          <w:sz w:val="24"/>
          <w:szCs w:val="24"/>
        </w:rPr>
      </w:pPr>
      <w:r w:rsidRPr="00072531">
        <w:rPr>
          <w:rFonts w:ascii="Helvetica" w:eastAsia="Times New Roman" w:hAnsi="Helvetica" w:cstheme="minorHAnsi"/>
          <w:bCs/>
          <w:kern w:val="32"/>
          <w:sz w:val="24"/>
          <w:szCs w:val="24"/>
        </w:rPr>
        <w:t xml:space="preserve">undertaking impact assessments of </w:t>
      </w:r>
      <w:r w:rsidRPr="00072531">
        <w:rPr>
          <w:rFonts w:ascii="Helvetica" w:eastAsia="Times New Roman" w:hAnsi="Helvetica" w:cstheme="minorHAnsi"/>
          <w:bCs/>
          <w:kern w:val="32"/>
          <w:sz w:val="24"/>
          <w:szCs w:val="24"/>
        </w:rPr>
        <w:t xml:space="preserve">our </w:t>
      </w:r>
      <w:r w:rsidRPr="00072531">
        <w:rPr>
          <w:rFonts w:ascii="Helvetica" w:eastAsia="Times New Roman" w:hAnsi="Helvetica" w:cstheme="minorHAnsi"/>
          <w:bCs/>
          <w:kern w:val="32"/>
          <w:sz w:val="24"/>
          <w:szCs w:val="24"/>
        </w:rPr>
        <w:t>services upon potential instances of slavery</w:t>
      </w:r>
    </w:p>
    <w:p w14:paraId="65B4B801" w14:textId="77777777" w:rsidR="00072531" w:rsidRPr="00072531" w:rsidRDefault="00072531" w:rsidP="00072531">
      <w:pPr>
        <w:pStyle w:val="ListParagraph"/>
        <w:numPr>
          <w:ilvl w:val="0"/>
          <w:numId w:val="3"/>
        </w:numPr>
        <w:spacing w:after="0" w:line="240" w:lineRule="auto"/>
        <w:rPr>
          <w:rFonts w:ascii="Helvetica" w:eastAsia="Times New Roman" w:hAnsi="Helvetica" w:cstheme="minorHAnsi"/>
          <w:bCs/>
          <w:kern w:val="32"/>
          <w:sz w:val="24"/>
          <w:szCs w:val="24"/>
        </w:rPr>
      </w:pPr>
      <w:r w:rsidRPr="00072531">
        <w:rPr>
          <w:rFonts w:ascii="Helvetica" w:eastAsia="Times New Roman" w:hAnsi="Helvetica" w:cstheme="minorHAnsi"/>
          <w:bCs/>
          <w:kern w:val="32"/>
          <w:sz w:val="24"/>
          <w:szCs w:val="24"/>
        </w:rPr>
        <w:t>creating action plans to address risk to modern slavery</w:t>
      </w:r>
    </w:p>
    <w:p w14:paraId="6103FA85" w14:textId="082CE28F" w:rsidR="00072531" w:rsidRPr="00072531" w:rsidRDefault="00072531" w:rsidP="00072531">
      <w:pPr>
        <w:pStyle w:val="ListParagraph"/>
        <w:numPr>
          <w:ilvl w:val="0"/>
          <w:numId w:val="3"/>
        </w:numPr>
        <w:spacing w:after="0" w:line="240" w:lineRule="auto"/>
        <w:rPr>
          <w:rFonts w:ascii="Helvetica" w:eastAsia="Times New Roman" w:hAnsi="Helvetica" w:cstheme="minorHAnsi"/>
          <w:bCs/>
          <w:kern w:val="32"/>
          <w:sz w:val="24"/>
          <w:szCs w:val="24"/>
        </w:rPr>
      </w:pPr>
      <w:r w:rsidRPr="00072531">
        <w:rPr>
          <w:rFonts w:ascii="Helvetica" w:eastAsia="Times New Roman" w:hAnsi="Helvetica" w:cstheme="minorHAnsi"/>
          <w:bCs/>
          <w:kern w:val="32"/>
          <w:sz w:val="24"/>
          <w:szCs w:val="24"/>
        </w:rPr>
        <w:t xml:space="preserve">taking </w:t>
      </w:r>
      <w:r w:rsidRPr="00072531">
        <w:rPr>
          <w:rFonts w:ascii="Helvetica" w:eastAsia="Times New Roman" w:hAnsi="Helvetica" w:cstheme="minorHAnsi"/>
          <w:bCs/>
          <w:kern w:val="32"/>
          <w:sz w:val="24"/>
          <w:szCs w:val="24"/>
        </w:rPr>
        <w:t xml:space="preserve">any actions to embed a </w:t>
      </w:r>
      <w:r w:rsidR="003055D1" w:rsidRPr="00072531">
        <w:rPr>
          <w:rFonts w:ascii="Helvetica" w:eastAsia="Times New Roman" w:hAnsi="Helvetica" w:cstheme="minorHAnsi"/>
          <w:bCs/>
          <w:kern w:val="32"/>
          <w:sz w:val="24"/>
          <w:szCs w:val="24"/>
        </w:rPr>
        <w:t>zero-tolerance</w:t>
      </w:r>
      <w:r w:rsidRPr="00072531">
        <w:rPr>
          <w:rFonts w:ascii="Helvetica" w:eastAsia="Times New Roman" w:hAnsi="Helvetica" w:cstheme="minorHAnsi"/>
          <w:bCs/>
          <w:kern w:val="32"/>
          <w:sz w:val="24"/>
          <w:szCs w:val="24"/>
        </w:rPr>
        <w:t xml:space="preserve"> policy towards modern slavery</w:t>
      </w:r>
    </w:p>
    <w:p w14:paraId="70AE9954" w14:textId="5D8A6D40" w:rsidR="00072531" w:rsidRPr="00072531" w:rsidRDefault="00072531" w:rsidP="00072531">
      <w:pPr>
        <w:pStyle w:val="ListParagraph"/>
        <w:numPr>
          <w:ilvl w:val="0"/>
          <w:numId w:val="3"/>
        </w:numPr>
        <w:spacing w:after="0" w:line="240" w:lineRule="auto"/>
        <w:rPr>
          <w:rFonts w:ascii="Helvetica" w:eastAsia="Times New Roman" w:hAnsi="Helvetica" w:cstheme="minorHAnsi"/>
          <w:bCs/>
          <w:kern w:val="32"/>
          <w:sz w:val="24"/>
          <w:szCs w:val="24"/>
        </w:rPr>
      </w:pPr>
      <w:r w:rsidRPr="00072531">
        <w:rPr>
          <w:rFonts w:ascii="Helvetica" w:eastAsia="Times New Roman" w:hAnsi="Helvetica" w:cstheme="minorHAnsi"/>
          <w:bCs/>
          <w:kern w:val="32"/>
          <w:sz w:val="24"/>
          <w:szCs w:val="24"/>
        </w:rPr>
        <w:t xml:space="preserve">carrying out </w:t>
      </w:r>
      <w:r w:rsidRPr="00072531">
        <w:rPr>
          <w:rFonts w:ascii="Helvetica" w:eastAsia="Times New Roman" w:hAnsi="Helvetica" w:cstheme="minorHAnsi"/>
          <w:bCs/>
          <w:kern w:val="32"/>
          <w:sz w:val="24"/>
          <w:szCs w:val="24"/>
        </w:rPr>
        <w:t>training provided to staff on modern slavery</w:t>
      </w:r>
      <w:r w:rsidRPr="00072531">
        <w:rPr>
          <w:rFonts w:ascii="Helvetica" w:eastAsia="Times New Roman" w:hAnsi="Helvetica" w:cstheme="minorHAnsi"/>
          <w:bCs/>
          <w:kern w:val="32"/>
          <w:sz w:val="24"/>
          <w:szCs w:val="24"/>
        </w:rPr>
        <w:t xml:space="preserve"> and human trafficking </w:t>
      </w:r>
    </w:p>
    <w:p w14:paraId="753D239F" w14:textId="77777777" w:rsidR="00072531" w:rsidRPr="00072531" w:rsidRDefault="00072531" w:rsidP="00072531">
      <w:pPr>
        <w:rPr>
          <w:rFonts w:ascii="Helvetica" w:eastAsia="Times New Roman" w:hAnsi="Helvetica" w:cstheme="minorHAnsi"/>
          <w:bCs/>
          <w:kern w:val="32"/>
        </w:rPr>
      </w:pPr>
    </w:p>
    <w:p w14:paraId="0B2FD6D0" w14:textId="77777777" w:rsidR="00072531" w:rsidRPr="00072531" w:rsidRDefault="00072531" w:rsidP="00072531">
      <w:pPr>
        <w:rPr>
          <w:rFonts w:ascii="Helvetica" w:eastAsia="Times New Roman" w:hAnsi="Helvetica" w:cstheme="minorHAnsi"/>
          <w:b/>
          <w:bCs/>
          <w:kern w:val="32"/>
        </w:rPr>
      </w:pPr>
      <w:r w:rsidRPr="00072531">
        <w:rPr>
          <w:rFonts w:ascii="Helvetica" w:eastAsia="Times New Roman" w:hAnsi="Helvetica" w:cstheme="minorHAnsi"/>
          <w:b/>
          <w:bCs/>
          <w:kern w:val="32"/>
        </w:rPr>
        <w:t>Slavery Compliance Officer</w:t>
      </w:r>
    </w:p>
    <w:p w14:paraId="4E2F143F" w14:textId="77777777" w:rsidR="00E34D30" w:rsidRDefault="00E34D30" w:rsidP="00072531">
      <w:pPr>
        <w:rPr>
          <w:rFonts w:ascii="Helvetica" w:eastAsia="Times New Roman" w:hAnsi="Helvetica" w:cstheme="minorHAnsi"/>
          <w:bCs/>
          <w:kern w:val="32"/>
        </w:rPr>
      </w:pPr>
    </w:p>
    <w:p w14:paraId="45509ADE" w14:textId="5F760873" w:rsidR="00072531" w:rsidRPr="00072531" w:rsidRDefault="00072531" w:rsidP="00072531">
      <w:pPr>
        <w:rPr>
          <w:rFonts w:ascii="Helvetica" w:eastAsia="Times New Roman" w:hAnsi="Helvetica" w:cstheme="minorHAnsi"/>
          <w:bCs/>
          <w:kern w:val="32"/>
        </w:rPr>
      </w:pPr>
      <w:r w:rsidRPr="00072531">
        <w:rPr>
          <w:rFonts w:ascii="Helvetica" w:eastAsia="Times New Roman" w:hAnsi="Helvetica" w:cstheme="minorHAnsi"/>
          <w:bCs/>
          <w:kern w:val="32"/>
        </w:rPr>
        <w:t xml:space="preserve">The Organisation has a Slavery Compliance Officer, to whom all concerns regarding modern slavery should be addressed, and who will then undertake relevant action </w:t>
      </w:r>
      <w:proofErr w:type="gramStart"/>
      <w:r w:rsidRPr="00072531">
        <w:rPr>
          <w:rFonts w:ascii="Helvetica" w:eastAsia="Times New Roman" w:hAnsi="Helvetica" w:cstheme="minorHAnsi"/>
          <w:bCs/>
          <w:kern w:val="32"/>
        </w:rPr>
        <w:t>with regard to</w:t>
      </w:r>
      <w:proofErr w:type="gramEnd"/>
      <w:r w:rsidRPr="00072531">
        <w:rPr>
          <w:rFonts w:ascii="Helvetica" w:eastAsia="Times New Roman" w:hAnsi="Helvetica" w:cstheme="minorHAnsi"/>
          <w:bCs/>
          <w:kern w:val="32"/>
        </w:rPr>
        <w:t xml:space="preserve"> the organisation’s obligations.</w:t>
      </w:r>
      <w:r w:rsidR="00511E64">
        <w:rPr>
          <w:rFonts w:ascii="Helvetica" w:eastAsia="Times New Roman" w:hAnsi="Helvetica" w:cstheme="minorHAnsi"/>
          <w:bCs/>
          <w:kern w:val="32"/>
        </w:rPr>
        <w:t xml:space="preserve"> </w:t>
      </w:r>
      <w:r w:rsidRPr="00072531">
        <w:rPr>
          <w:rFonts w:ascii="Helvetica" w:eastAsia="Times New Roman" w:hAnsi="Helvetica" w:cstheme="minorHAnsi"/>
          <w:bCs/>
          <w:kern w:val="32"/>
        </w:rPr>
        <w:t xml:space="preserve">This includes the duty to notify the Home Office. </w:t>
      </w:r>
    </w:p>
    <w:p w14:paraId="4051FE0E" w14:textId="77777777" w:rsidR="00072531" w:rsidRPr="00072531" w:rsidRDefault="00072531" w:rsidP="00072531">
      <w:pPr>
        <w:rPr>
          <w:rFonts w:ascii="Helvetica" w:eastAsia="Times New Roman" w:hAnsi="Helvetica" w:cstheme="minorHAnsi"/>
          <w:bCs/>
          <w:kern w:val="32"/>
        </w:rPr>
      </w:pPr>
    </w:p>
    <w:p w14:paraId="248C3CE6" w14:textId="77777777" w:rsidR="00072531" w:rsidRPr="00072531" w:rsidRDefault="00072531" w:rsidP="00072531">
      <w:pPr>
        <w:rPr>
          <w:rFonts w:ascii="Helvetica" w:eastAsia="Times New Roman" w:hAnsi="Helvetica" w:cstheme="minorHAnsi"/>
          <w:bCs/>
          <w:kern w:val="32"/>
        </w:rPr>
      </w:pPr>
      <w:r w:rsidRPr="00072531">
        <w:rPr>
          <w:rFonts w:ascii="Helvetica" w:eastAsia="Times New Roman" w:hAnsi="Helvetica" w:cstheme="minorHAnsi"/>
          <w:bCs/>
          <w:kern w:val="32"/>
        </w:rPr>
        <w:t>This statement is made in pursuance of Section 54(1) of the Modern Slavery Act 2015 and will be reviewed regularly.</w:t>
      </w:r>
    </w:p>
    <w:p w14:paraId="1D599C8F" w14:textId="77777777" w:rsidR="00072531" w:rsidRPr="00072531" w:rsidRDefault="00072531" w:rsidP="00072531">
      <w:pPr>
        <w:rPr>
          <w:rFonts w:ascii="Helvetica" w:eastAsia="Times New Roman" w:hAnsi="Helvetica" w:cstheme="minorHAnsi"/>
          <w:bCs/>
          <w:kern w:val="32"/>
        </w:rPr>
      </w:pPr>
    </w:p>
    <w:p w14:paraId="5A1FCD93" w14:textId="1E5FDF13" w:rsidR="00CA2108" w:rsidRPr="00E34D30" w:rsidRDefault="00E34D30">
      <w:pPr>
        <w:rPr>
          <w:rFonts w:ascii="Helvetica" w:hAnsi="Helvetica"/>
          <w:b/>
          <w:bCs/>
        </w:rPr>
      </w:pPr>
      <w:r w:rsidRPr="00E34D30">
        <w:rPr>
          <w:rFonts w:ascii="Helvetica" w:hAnsi="Helvetica"/>
          <w:b/>
          <w:bCs/>
        </w:rPr>
        <w:t xml:space="preserve">Contact </w:t>
      </w:r>
    </w:p>
    <w:p w14:paraId="4FEA3EE8" w14:textId="1E6D1BF4" w:rsidR="00E34D30" w:rsidRDefault="00E34D30">
      <w:pPr>
        <w:rPr>
          <w:rFonts w:ascii="Helvetica" w:hAnsi="Helvetica"/>
        </w:rPr>
      </w:pPr>
    </w:p>
    <w:p w14:paraId="5AD62805" w14:textId="0AB7769B" w:rsidR="008A4E5D" w:rsidRPr="008A4E5D" w:rsidRDefault="008A4E5D">
      <w:pPr>
        <w:rPr>
          <w:rFonts w:ascii="Helvetica" w:eastAsia="Times New Roman" w:hAnsi="Helvetica" w:cs="Times New Roman"/>
          <w:lang w:eastAsia="en-GB"/>
        </w:rPr>
      </w:pPr>
      <w:r w:rsidRPr="008A4E5D">
        <w:rPr>
          <w:rFonts w:ascii="Helvetica" w:hAnsi="Helvetica"/>
        </w:rPr>
        <w:t xml:space="preserve">Phone </w:t>
      </w:r>
      <w:r w:rsidRPr="008A4E5D">
        <w:rPr>
          <w:rFonts w:ascii="Helvetica" w:eastAsia="Times New Roman" w:hAnsi="Helvetica" w:cs="Tahoma"/>
          <w:shd w:val="clear" w:color="auto" w:fill="FFFFFF"/>
          <w:lang w:eastAsia="en-GB"/>
        </w:rPr>
        <w:t>07720 294 991</w:t>
      </w:r>
    </w:p>
    <w:p w14:paraId="5EFD90A6" w14:textId="7F288103" w:rsidR="00E34D30" w:rsidRPr="00072531" w:rsidRDefault="00E34D30">
      <w:pPr>
        <w:rPr>
          <w:rFonts w:ascii="Helvetica" w:hAnsi="Helvetica"/>
        </w:rPr>
      </w:pPr>
      <w:r>
        <w:rPr>
          <w:rFonts w:ascii="Helvetica" w:hAnsi="Helvetica"/>
        </w:rPr>
        <w:t xml:space="preserve">Email </w:t>
      </w:r>
      <w:hyperlink r:id="rId9" w:history="1">
        <w:r w:rsidRPr="008D40EC">
          <w:rPr>
            <w:rStyle w:val="Hyperlink"/>
            <w:rFonts w:ascii="Helvetica" w:hAnsi="Helvetica"/>
          </w:rPr>
          <w:t>info@diversitytrust.org.uk</w:t>
        </w:r>
      </w:hyperlink>
      <w:r>
        <w:rPr>
          <w:rFonts w:ascii="Helvetica" w:hAnsi="Helvetica"/>
        </w:rPr>
        <w:t xml:space="preserve"> </w:t>
      </w:r>
    </w:p>
    <w:sectPr w:rsidR="00E34D30" w:rsidRPr="00072531" w:rsidSect="00D11F80">
      <w:head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15615" w14:textId="77777777" w:rsidR="00CB592E" w:rsidRDefault="00CB592E" w:rsidP="00D37D1D">
      <w:r>
        <w:separator/>
      </w:r>
    </w:p>
  </w:endnote>
  <w:endnote w:type="continuationSeparator" w:id="0">
    <w:p w14:paraId="11E54F5C" w14:textId="77777777" w:rsidR="00CB592E" w:rsidRDefault="00CB592E" w:rsidP="00D37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E6D80" w14:textId="77777777" w:rsidR="00CB592E" w:rsidRDefault="00CB592E" w:rsidP="00D37D1D">
      <w:r>
        <w:separator/>
      </w:r>
    </w:p>
  </w:footnote>
  <w:footnote w:type="continuationSeparator" w:id="0">
    <w:p w14:paraId="649F6909" w14:textId="77777777" w:rsidR="00CB592E" w:rsidRDefault="00CB592E" w:rsidP="00D37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AB270" w14:textId="06FF581E" w:rsidR="00D37D1D" w:rsidRDefault="00D37D1D" w:rsidP="00D37D1D">
    <w:pPr>
      <w:pStyle w:val="Header"/>
      <w:jc w:val="center"/>
    </w:pPr>
    <w:r>
      <w:rPr>
        <w:noProof/>
      </w:rPr>
      <w:drawing>
        <wp:inline distT="0" distB="0" distL="0" distR="0" wp14:anchorId="0CE43B29" wp14:editId="461D4378">
          <wp:extent cx="1832233" cy="668698"/>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59596" cy="6786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0AE4"/>
    <w:multiLevelType w:val="multilevel"/>
    <w:tmpl w:val="E36677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45208D"/>
    <w:multiLevelType w:val="hybridMultilevel"/>
    <w:tmpl w:val="F8C0A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D61F07"/>
    <w:multiLevelType w:val="hybridMultilevel"/>
    <w:tmpl w:val="07883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E67418"/>
    <w:multiLevelType w:val="hybridMultilevel"/>
    <w:tmpl w:val="51B04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3873519">
    <w:abstractNumId w:val="0"/>
  </w:num>
  <w:num w:numId="2" w16cid:durableId="724452828">
    <w:abstractNumId w:val="2"/>
  </w:num>
  <w:num w:numId="3" w16cid:durableId="543761772">
    <w:abstractNumId w:val="3"/>
  </w:num>
  <w:num w:numId="4" w16cid:durableId="967011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355"/>
    <w:rsid w:val="00072531"/>
    <w:rsid w:val="000F00ED"/>
    <w:rsid w:val="00102A36"/>
    <w:rsid w:val="00202C12"/>
    <w:rsid w:val="0024648A"/>
    <w:rsid w:val="003055D1"/>
    <w:rsid w:val="00400F9E"/>
    <w:rsid w:val="004248A8"/>
    <w:rsid w:val="004928D2"/>
    <w:rsid w:val="00511E64"/>
    <w:rsid w:val="0055008E"/>
    <w:rsid w:val="005C0C24"/>
    <w:rsid w:val="00707355"/>
    <w:rsid w:val="00813A01"/>
    <w:rsid w:val="0082155F"/>
    <w:rsid w:val="00875C48"/>
    <w:rsid w:val="008A4E5D"/>
    <w:rsid w:val="008E5BCF"/>
    <w:rsid w:val="009F6C67"/>
    <w:rsid w:val="00AA5B09"/>
    <w:rsid w:val="00CB592E"/>
    <w:rsid w:val="00CD1D25"/>
    <w:rsid w:val="00D11F80"/>
    <w:rsid w:val="00D37D1D"/>
    <w:rsid w:val="00D56109"/>
    <w:rsid w:val="00DD494C"/>
    <w:rsid w:val="00E34D30"/>
    <w:rsid w:val="00EF436C"/>
    <w:rsid w:val="00F42776"/>
    <w:rsid w:val="00F920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8FC5A35"/>
  <w15:chartTrackingRefBased/>
  <w15:docId w15:val="{FD74DE43-4CCF-6D40-A67A-0701B5BE5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07355"/>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0735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07355"/>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707355"/>
    <w:rPr>
      <w:b/>
      <w:bCs/>
    </w:rPr>
  </w:style>
  <w:style w:type="character" w:styleId="Hyperlink">
    <w:name w:val="Hyperlink"/>
    <w:basedOn w:val="DefaultParagraphFont"/>
    <w:uiPriority w:val="99"/>
    <w:unhideWhenUsed/>
    <w:rsid w:val="00707355"/>
    <w:rPr>
      <w:color w:val="0000FF"/>
      <w:u w:val="single"/>
    </w:rPr>
  </w:style>
  <w:style w:type="character" w:customStyle="1" w:styleId="apple-converted-space">
    <w:name w:val="apple-converted-space"/>
    <w:basedOn w:val="DefaultParagraphFont"/>
    <w:rsid w:val="00707355"/>
  </w:style>
  <w:style w:type="character" w:styleId="UnresolvedMention">
    <w:name w:val="Unresolved Mention"/>
    <w:basedOn w:val="DefaultParagraphFont"/>
    <w:uiPriority w:val="99"/>
    <w:semiHidden/>
    <w:unhideWhenUsed/>
    <w:rsid w:val="00EF436C"/>
    <w:rPr>
      <w:color w:val="605E5C"/>
      <w:shd w:val="clear" w:color="auto" w:fill="E1DFDD"/>
    </w:rPr>
  </w:style>
  <w:style w:type="paragraph" w:styleId="ListParagraph">
    <w:name w:val="List Paragraph"/>
    <w:basedOn w:val="Normal"/>
    <w:uiPriority w:val="34"/>
    <w:qFormat/>
    <w:rsid w:val="00F42776"/>
    <w:pPr>
      <w:spacing w:after="200" w:line="276" w:lineRule="auto"/>
      <w:ind w:left="720"/>
      <w:contextualSpacing/>
    </w:pPr>
    <w:rPr>
      <w:rFonts w:ascii="Calibri" w:eastAsia="Calibri" w:hAnsi="Calibri" w:cs="Calibri"/>
      <w:sz w:val="22"/>
      <w:szCs w:val="22"/>
    </w:rPr>
  </w:style>
  <w:style w:type="paragraph" w:styleId="Header">
    <w:name w:val="header"/>
    <w:basedOn w:val="Normal"/>
    <w:link w:val="HeaderChar"/>
    <w:uiPriority w:val="99"/>
    <w:unhideWhenUsed/>
    <w:rsid w:val="00D37D1D"/>
    <w:pPr>
      <w:tabs>
        <w:tab w:val="center" w:pos="4680"/>
        <w:tab w:val="right" w:pos="9360"/>
      </w:tabs>
    </w:pPr>
  </w:style>
  <w:style w:type="character" w:customStyle="1" w:styleId="HeaderChar">
    <w:name w:val="Header Char"/>
    <w:basedOn w:val="DefaultParagraphFont"/>
    <w:link w:val="Header"/>
    <w:uiPriority w:val="99"/>
    <w:rsid w:val="00D37D1D"/>
  </w:style>
  <w:style w:type="paragraph" w:styleId="Footer">
    <w:name w:val="footer"/>
    <w:basedOn w:val="Normal"/>
    <w:link w:val="FooterChar"/>
    <w:uiPriority w:val="99"/>
    <w:unhideWhenUsed/>
    <w:rsid w:val="00D37D1D"/>
    <w:pPr>
      <w:tabs>
        <w:tab w:val="center" w:pos="4680"/>
        <w:tab w:val="right" w:pos="9360"/>
      </w:tabs>
    </w:pPr>
  </w:style>
  <w:style w:type="character" w:customStyle="1" w:styleId="FooterChar">
    <w:name w:val="Footer Char"/>
    <w:basedOn w:val="DefaultParagraphFont"/>
    <w:link w:val="Footer"/>
    <w:uiPriority w:val="99"/>
    <w:rsid w:val="00D37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64057">
      <w:bodyDiv w:val="1"/>
      <w:marLeft w:val="0"/>
      <w:marRight w:val="0"/>
      <w:marTop w:val="0"/>
      <w:marBottom w:val="0"/>
      <w:divBdr>
        <w:top w:val="none" w:sz="0" w:space="0" w:color="auto"/>
        <w:left w:val="none" w:sz="0" w:space="0" w:color="auto"/>
        <w:bottom w:val="none" w:sz="0" w:space="0" w:color="auto"/>
        <w:right w:val="none" w:sz="0" w:space="0" w:color="auto"/>
      </w:divBdr>
    </w:div>
    <w:div w:id="700403239">
      <w:bodyDiv w:val="1"/>
      <w:marLeft w:val="0"/>
      <w:marRight w:val="0"/>
      <w:marTop w:val="0"/>
      <w:marBottom w:val="0"/>
      <w:divBdr>
        <w:top w:val="none" w:sz="0" w:space="0" w:color="auto"/>
        <w:left w:val="none" w:sz="0" w:space="0" w:color="auto"/>
        <w:bottom w:val="none" w:sz="0" w:space="0" w:color="auto"/>
        <w:right w:val="none" w:sz="0" w:space="0" w:color="auto"/>
      </w:divBdr>
    </w:div>
    <w:div w:id="94982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versitytrust.org.uk/meet-the-team/" TargetMode="External"/><Relationship Id="rId3" Type="http://schemas.openxmlformats.org/officeDocument/2006/relationships/settings" Target="settings.xml"/><Relationship Id="rId7" Type="http://schemas.openxmlformats.org/officeDocument/2006/relationships/hyperlink" Target="https://www.diversitytrust.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diversitytrus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1013</Words>
  <Characters>4553</Characters>
  <Application>Microsoft Office Word</Application>
  <DocSecurity>0</DocSecurity>
  <Lines>79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Berkeley Wilde</dc:creator>
  <cp:keywords/>
  <dc:description/>
  <cp:lastModifiedBy>Berkeley Wilde</cp:lastModifiedBy>
  <cp:revision>20</cp:revision>
  <cp:lastPrinted>2022-04-13T12:39:00Z</cp:lastPrinted>
  <dcterms:created xsi:type="dcterms:W3CDTF">2022-04-04T11:07:00Z</dcterms:created>
  <dcterms:modified xsi:type="dcterms:W3CDTF">2022-04-13T12:46:00Z</dcterms:modified>
</cp:coreProperties>
</file>